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336DD" w14:textId="7E75F68E" w:rsidR="00B60519" w:rsidRPr="00953C2B" w:rsidRDefault="00971D41" w:rsidP="00C147EB">
      <w:pPr>
        <w:spacing w:line="360" w:lineRule="auto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Załącznik nr 2 do zapytania ofertowego - Wzór umowy</w:t>
      </w:r>
    </w:p>
    <w:p w14:paraId="2B004222" w14:textId="62B602B8" w:rsidR="00971D41" w:rsidRPr="00953C2B" w:rsidRDefault="00971D41" w:rsidP="00AE4704">
      <w:pPr>
        <w:spacing w:after="0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UMOWA NR .../M/2026</w:t>
      </w:r>
    </w:p>
    <w:p w14:paraId="43F5CE72" w14:textId="0E809A41" w:rsidR="00971D41" w:rsidRPr="00953C2B" w:rsidRDefault="00B60519" w:rsidP="00AE4704">
      <w:pPr>
        <w:spacing w:after="0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 xml:space="preserve">DOSTAWA MATERIAŁÓW KONSTUKCYJNYCH </w:t>
      </w:r>
    </w:p>
    <w:p w14:paraId="009A0730" w14:textId="77777777" w:rsidR="00C147EB" w:rsidRPr="00953C2B" w:rsidRDefault="00C147EB" w:rsidP="00C147EB">
      <w:pPr>
        <w:spacing w:after="0" w:line="360" w:lineRule="auto"/>
        <w:jc w:val="center"/>
        <w:rPr>
          <w:rFonts w:ascii="Roboto" w:hAnsi="Roboto"/>
          <w:b/>
          <w:bCs/>
          <w:color w:val="000000"/>
          <w:lang w:val="pl-PL"/>
        </w:rPr>
      </w:pPr>
    </w:p>
    <w:p w14:paraId="47FDB8D1" w14:textId="61851014" w:rsidR="00971D41" w:rsidRPr="00953C2B" w:rsidRDefault="00971D41" w:rsidP="00ED5412">
      <w:pPr>
        <w:spacing w:line="360" w:lineRule="auto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zawarta w dniu ...................... r. w ...................... pomiędzy: </w:t>
      </w:r>
    </w:p>
    <w:p w14:paraId="35F3D7D7" w14:textId="77777777" w:rsidR="00B60519" w:rsidRPr="00953C2B" w:rsidRDefault="00971D41" w:rsidP="00ED5412">
      <w:pPr>
        <w:spacing w:after="0"/>
        <w:jc w:val="both"/>
        <w:rPr>
          <w:rFonts w:ascii="Roboto" w:hAnsi="Roboto"/>
          <w:lang w:val="pl-PL"/>
        </w:rPr>
      </w:pPr>
      <w:bookmarkStart w:id="0" w:name="_heading=h.xncz71a0s5ga" w:colFirst="0" w:colLast="0"/>
      <w:bookmarkEnd w:id="0"/>
      <w:r w:rsidRPr="00953C2B">
        <w:rPr>
          <w:rFonts w:ascii="Roboto" w:hAnsi="Roboto"/>
          <w:b/>
          <w:bCs/>
          <w:color w:val="000000" w:themeColor="text1"/>
          <w:lang w:val="pl-PL"/>
        </w:rPr>
        <w:t xml:space="preserve">SPINDOME 360 Spółka z ograniczoną odpowiedzialnością </w:t>
      </w:r>
      <w:r w:rsidRPr="00953C2B">
        <w:rPr>
          <w:rFonts w:ascii="Roboto" w:hAnsi="Roboto"/>
          <w:color w:val="000000" w:themeColor="text1"/>
          <w:lang w:val="pl-PL"/>
        </w:rPr>
        <w:t xml:space="preserve">z siedzibą </w:t>
      </w:r>
      <w:r w:rsidR="00B60519" w:rsidRPr="00953C2B">
        <w:rPr>
          <w:rFonts w:ascii="Roboto" w:hAnsi="Roboto"/>
          <w:color w:val="000000" w:themeColor="text1"/>
          <w:lang w:val="pl-PL"/>
        </w:rPr>
        <w:t xml:space="preserve">w miejscowości </w:t>
      </w:r>
      <w:r w:rsidRPr="00953C2B">
        <w:rPr>
          <w:rFonts w:ascii="Roboto" w:hAnsi="Roboto"/>
          <w:color w:val="000000" w:themeColor="text1"/>
          <w:lang w:val="pl-PL"/>
        </w:rPr>
        <w:t>Stara Jastrząbka 295 B, kod 39-216</w:t>
      </w:r>
      <w:r w:rsidR="00B60519" w:rsidRPr="00953C2B">
        <w:rPr>
          <w:rFonts w:ascii="Roboto" w:hAnsi="Roboto"/>
          <w:color w:val="000000" w:themeColor="text1"/>
          <w:lang w:val="pl-PL"/>
        </w:rPr>
        <w:t xml:space="preserve">, wpisaną do </w:t>
      </w:r>
      <w:r w:rsidR="00B60519" w:rsidRPr="00953C2B">
        <w:rPr>
          <w:rFonts w:ascii="Roboto" w:hAnsi="Roboto"/>
          <w:lang w:val="pl-PL"/>
        </w:rPr>
        <w:t xml:space="preserve">Rejestru Przedsiębiorców Krajowego Rejestru Sądowego prowadzonego przez Sąd Rejonowy w Rzeszowie, XII Wydział Gospodarczy Krajowego Rejestru Sądowego, pod nr KRS 0001146445, </w:t>
      </w:r>
    </w:p>
    <w:p w14:paraId="515157B4" w14:textId="0074BA7B" w:rsidR="00971D41" w:rsidRPr="00953C2B" w:rsidRDefault="00B60519" w:rsidP="00ED5412">
      <w:pPr>
        <w:spacing w:after="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lang w:val="pl-PL"/>
        </w:rPr>
        <w:t>NIP 8722452201, REGON 540492597</w:t>
      </w:r>
      <w:r w:rsidRPr="00953C2B">
        <w:rPr>
          <w:rFonts w:ascii="Roboto" w:hAnsi="Roboto"/>
          <w:color w:val="000000"/>
          <w:lang w:val="pl-PL"/>
        </w:rPr>
        <w:t>, reprezentowaną przez:</w:t>
      </w:r>
    </w:p>
    <w:p w14:paraId="2DACC5F1" w14:textId="77777777" w:rsidR="00B60519" w:rsidRPr="00953C2B" w:rsidRDefault="00B60519" w:rsidP="00ED5412">
      <w:pPr>
        <w:spacing w:after="0"/>
        <w:jc w:val="both"/>
        <w:rPr>
          <w:rFonts w:ascii="Roboto" w:eastAsia="Times New Roman" w:hAnsi="Roboto"/>
          <w:b/>
          <w:bCs/>
          <w:color w:val="000000" w:themeColor="text1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Pana Łukasza Jachym – Prezes Zarządu</w:t>
      </w:r>
      <w:bookmarkStart w:id="1" w:name="_heading=h.7mrxhwibbn2w" w:colFirst="0" w:colLast="0"/>
      <w:bookmarkEnd w:id="1"/>
    </w:p>
    <w:p w14:paraId="6F4C55C0" w14:textId="62F35FBD" w:rsidR="00971D41" w:rsidRPr="00953C2B" w:rsidRDefault="00B60519" w:rsidP="00ED5412">
      <w:pPr>
        <w:spacing w:line="360" w:lineRule="auto"/>
        <w:jc w:val="both"/>
        <w:rPr>
          <w:rFonts w:ascii="Roboto" w:eastAsia="Times New Roman" w:hAnsi="Roboto"/>
          <w:b/>
          <w:bCs/>
          <w:color w:val="000000" w:themeColor="text1"/>
          <w:lang w:val="pl-PL"/>
        </w:rPr>
      </w:pPr>
      <w:r w:rsidRPr="00953C2B">
        <w:rPr>
          <w:rFonts w:ascii="Roboto" w:hAnsi="Roboto"/>
          <w:color w:val="000000"/>
          <w:lang w:val="pl-PL"/>
        </w:rPr>
        <w:t>(</w:t>
      </w:r>
      <w:r w:rsidR="00971D41" w:rsidRPr="00953C2B">
        <w:rPr>
          <w:rFonts w:ascii="Roboto" w:hAnsi="Roboto"/>
          <w:color w:val="000000"/>
          <w:lang w:val="pl-PL"/>
        </w:rPr>
        <w:t>zwan</w:t>
      </w:r>
      <w:r w:rsidRPr="00953C2B">
        <w:rPr>
          <w:rFonts w:ascii="Roboto" w:hAnsi="Roboto"/>
          <w:color w:val="000000"/>
          <w:lang w:val="pl-PL"/>
        </w:rPr>
        <w:t>a</w:t>
      </w:r>
      <w:r w:rsidR="00971D41" w:rsidRPr="00953C2B">
        <w:rPr>
          <w:rFonts w:ascii="Roboto" w:hAnsi="Roboto"/>
          <w:color w:val="000000"/>
          <w:lang w:val="pl-PL"/>
        </w:rPr>
        <w:t xml:space="preserve"> dalej:</w:t>
      </w:r>
      <w:r w:rsidRPr="00953C2B">
        <w:rPr>
          <w:rFonts w:ascii="Roboto" w:hAnsi="Roboto"/>
          <w:color w:val="000000"/>
          <w:lang w:val="pl-PL"/>
        </w:rPr>
        <w:t xml:space="preserve"> </w:t>
      </w:r>
      <w:r w:rsidR="00971D41" w:rsidRPr="00953C2B">
        <w:rPr>
          <w:rFonts w:ascii="Roboto" w:hAnsi="Roboto"/>
          <w:b/>
          <w:bCs/>
          <w:color w:val="000000"/>
          <w:lang w:val="pl-PL"/>
        </w:rPr>
        <w:t>„Zamawiającym”</w:t>
      </w:r>
      <w:r w:rsidRPr="00953C2B">
        <w:rPr>
          <w:rFonts w:ascii="Roboto" w:hAnsi="Roboto"/>
          <w:b/>
          <w:bCs/>
          <w:color w:val="000000"/>
          <w:lang w:val="pl-PL"/>
        </w:rPr>
        <w:t>)</w:t>
      </w:r>
      <w:r w:rsidR="00971D41" w:rsidRPr="00953C2B">
        <w:rPr>
          <w:rFonts w:ascii="Roboto" w:hAnsi="Roboto"/>
          <w:b/>
          <w:bCs/>
          <w:color w:val="000000"/>
          <w:lang w:val="pl-PL"/>
        </w:rPr>
        <w:t>,</w:t>
      </w:r>
    </w:p>
    <w:p w14:paraId="5223F4CD" w14:textId="77777777" w:rsidR="00971D41" w:rsidRPr="00953C2B" w:rsidRDefault="00971D41" w:rsidP="00ED5412">
      <w:pPr>
        <w:spacing w:line="360" w:lineRule="auto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a</w:t>
      </w:r>
    </w:p>
    <w:p w14:paraId="0A0DE92C" w14:textId="77777777" w:rsidR="00971D41" w:rsidRPr="00953C2B" w:rsidRDefault="00971D41" w:rsidP="00ED5412">
      <w:pPr>
        <w:spacing w:line="360" w:lineRule="auto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…………………………………………………………………………………………………</w:t>
      </w:r>
    </w:p>
    <w:p w14:paraId="52B7019E" w14:textId="70291765" w:rsidR="00971D41" w:rsidRPr="00953C2B" w:rsidRDefault="00B60519" w:rsidP="00ED5412">
      <w:pPr>
        <w:spacing w:after="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(zwana </w:t>
      </w:r>
      <w:r w:rsidR="00971D41" w:rsidRPr="00953C2B">
        <w:rPr>
          <w:rFonts w:ascii="Roboto" w:hAnsi="Roboto"/>
          <w:color w:val="000000"/>
          <w:lang w:val="pl-PL"/>
        </w:rPr>
        <w:t xml:space="preserve">dalej: </w:t>
      </w:r>
      <w:r w:rsidR="00971D41" w:rsidRPr="00953C2B">
        <w:rPr>
          <w:rFonts w:ascii="Roboto" w:hAnsi="Roboto"/>
          <w:b/>
          <w:bCs/>
          <w:color w:val="000000"/>
          <w:lang w:val="pl-PL"/>
        </w:rPr>
        <w:t>„Wykonawcą”</w:t>
      </w:r>
      <w:r w:rsidRPr="00953C2B">
        <w:rPr>
          <w:rFonts w:ascii="Roboto" w:hAnsi="Roboto"/>
          <w:b/>
          <w:bCs/>
          <w:color w:val="000000"/>
          <w:lang w:val="pl-PL"/>
        </w:rPr>
        <w:t>)</w:t>
      </w:r>
      <w:r w:rsidR="00971D41" w:rsidRPr="00953C2B">
        <w:rPr>
          <w:rFonts w:ascii="Roboto" w:hAnsi="Roboto"/>
          <w:b/>
          <w:bCs/>
          <w:color w:val="000000"/>
          <w:lang w:val="pl-PL"/>
        </w:rPr>
        <w:t xml:space="preserve">, </w:t>
      </w:r>
    </w:p>
    <w:p w14:paraId="3205307C" w14:textId="77777777" w:rsidR="00971D41" w:rsidRPr="00953C2B" w:rsidRDefault="00971D41" w:rsidP="00ED5412">
      <w:pPr>
        <w:spacing w:after="0"/>
        <w:jc w:val="both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w dalszej części niniejszej Umowy nazywanymi łącznie Stronami.</w:t>
      </w:r>
    </w:p>
    <w:p w14:paraId="0A0EC08A" w14:textId="77777777" w:rsidR="00971D41" w:rsidRPr="00953C2B" w:rsidRDefault="00971D41" w:rsidP="00ED5412">
      <w:pPr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Umowa została zawarta w wyniku postępowania prowadzonego z zastosowaniem zasady konkurencyjności w oparciu o obowiązujące Wytyczne dotyczące kwalifikowalności wydatków na lata 2021-2027 oraz inne aktualnie obowiązujące dokumenty, w sposób zapewniający zachowanie zasad uczciwej konkurencji oraz równego traktowania wykonawców oraz zapewniając działanie w sposób przejrzysty i proporcjonalny. </w:t>
      </w:r>
    </w:p>
    <w:p w14:paraId="72FD13D2" w14:textId="77777777" w:rsidR="00971D41" w:rsidRPr="00953C2B" w:rsidRDefault="00971D41" w:rsidP="00ED5412">
      <w:pPr>
        <w:spacing w:line="360" w:lineRule="auto"/>
        <w:ind w:right="55"/>
        <w:jc w:val="both"/>
        <w:rPr>
          <w:rFonts w:ascii="Roboto" w:hAnsi="Roboto"/>
          <w:color w:val="000000"/>
          <w:lang w:val="pl-PL"/>
        </w:rPr>
      </w:pPr>
    </w:p>
    <w:p w14:paraId="6EC764ED" w14:textId="524D2B65" w:rsidR="00971D41" w:rsidRPr="00953C2B" w:rsidRDefault="00971D41" w:rsidP="00ED5412">
      <w:pPr>
        <w:spacing w:after="120"/>
        <w:jc w:val="both"/>
        <w:rPr>
          <w:rFonts w:ascii="Roboto" w:hAnsi="Roboto"/>
          <w:color w:val="000000" w:themeColor="text1"/>
          <w:lang w:val="pl-PL"/>
        </w:rPr>
      </w:pPr>
      <w:r w:rsidRPr="00953C2B">
        <w:rPr>
          <w:rFonts w:ascii="Roboto" w:eastAsia="Times New Roman" w:hAnsi="Roboto"/>
          <w:color w:val="000000" w:themeColor="text1"/>
          <w:lang w:val="pl-PL"/>
        </w:rPr>
        <w:t xml:space="preserve">Zamówienie będzie realizowane w związku z realizacją projektu </w:t>
      </w:r>
      <w:r w:rsidRPr="00953C2B">
        <w:rPr>
          <w:rFonts w:ascii="Roboto" w:eastAsia="Times New Roman" w:hAnsi="Roboto"/>
          <w:b/>
          <w:bCs/>
          <w:color w:val="000000" w:themeColor="text1"/>
          <w:lang w:val="pl-PL"/>
        </w:rPr>
        <w:t xml:space="preserve">nr </w:t>
      </w:r>
      <w:r w:rsidRPr="00953C2B">
        <w:rPr>
          <w:rFonts w:ascii="Roboto" w:hAnsi="Roboto"/>
          <w:b/>
          <w:bCs/>
          <w:color w:val="000000" w:themeColor="text1"/>
          <w:lang w:val="pl-PL"/>
        </w:rPr>
        <w:t>FEPW.01.01-IP.01-1641/25</w:t>
      </w:r>
      <w:r w:rsidRPr="00953C2B">
        <w:rPr>
          <w:rFonts w:ascii="Roboto" w:eastAsia="Times New Roman" w:hAnsi="Roboto"/>
          <w:b/>
          <w:bCs/>
          <w:color w:val="000000" w:themeColor="text1"/>
          <w:lang w:val="pl-PL"/>
        </w:rPr>
        <w:t xml:space="preserve"> pt. „</w:t>
      </w:r>
      <w:proofErr w:type="spellStart"/>
      <w:r w:rsidRPr="00953C2B">
        <w:rPr>
          <w:rFonts w:ascii="Roboto" w:hAnsi="Roboto"/>
          <w:b/>
          <w:bCs/>
          <w:color w:val="000000" w:themeColor="text1"/>
          <w:lang w:val="pl-PL"/>
        </w:rPr>
        <w:t>Spindome</w:t>
      </w:r>
      <w:proofErr w:type="spellEnd"/>
      <w:r w:rsidRPr="00953C2B">
        <w:rPr>
          <w:rFonts w:ascii="Roboto" w:hAnsi="Roboto"/>
          <w:b/>
          <w:bCs/>
          <w:color w:val="000000" w:themeColor="text1"/>
          <w:lang w:val="pl-PL"/>
        </w:rPr>
        <w:t xml:space="preserve"> 360 - obrotowy dom kopułowy</w:t>
      </w:r>
      <w:r w:rsidRPr="00953C2B">
        <w:rPr>
          <w:rFonts w:ascii="Roboto" w:eastAsia="Times New Roman" w:hAnsi="Roboto"/>
          <w:color w:val="000000" w:themeColor="text1"/>
          <w:lang w:val="pl-PL"/>
        </w:rPr>
        <w:t>” współfinansowanego ze środków Unii Europejskiej w ramach programu Fundusze Europejskie dla Polski Wschodniej 2021-2027, Priorytet FEPW.01 Przedsiębiorczość i Innowacje, Działanie FEPW.01.01 Platformy startowe dla nowych pomysłów, Komponent II a - Wsparcie rozwoju działalności gospodarczej startupu</w:t>
      </w:r>
      <w:r w:rsidR="004C3685" w:rsidRPr="00953C2B">
        <w:rPr>
          <w:rFonts w:ascii="Roboto" w:eastAsia="Times New Roman" w:hAnsi="Roboto"/>
          <w:color w:val="000000" w:themeColor="text1"/>
          <w:lang w:val="pl-PL"/>
        </w:rPr>
        <w:t xml:space="preserve">. </w:t>
      </w:r>
      <w:r w:rsidRPr="00953C2B">
        <w:rPr>
          <w:rFonts w:ascii="Roboto" w:eastAsia="Times New Roman" w:hAnsi="Roboto"/>
          <w:color w:val="000000" w:themeColor="text1"/>
          <w:lang w:val="pl-PL"/>
        </w:rPr>
        <w:t>Projekt realizowany jest w ramach umowy podpisanej z Polską Agencją Rozwoju Przedsiębiorczości.</w:t>
      </w:r>
    </w:p>
    <w:p w14:paraId="15BAB2F0" w14:textId="77777777" w:rsidR="00AE4704" w:rsidRPr="00953C2B" w:rsidRDefault="00AE4704" w:rsidP="00971D41">
      <w:pPr>
        <w:spacing w:line="360" w:lineRule="auto"/>
        <w:ind w:right="55"/>
        <w:rPr>
          <w:rFonts w:ascii="Roboto" w:hAnsi="Roboto"/>
          <w:color w:val="000000"/>
          <w:lang w:val="pl-PL"/>
        </w:rPr>
      </w:pPr>
    </w:p>
    <w:p w14:paraId="718FB2BD" w14:textId="76EC9D81" w:rsidR="00971D41" w:rsidRPr="00953C2B" w:rsidRDefault="00971D41" w:rsidP="0078340F">
      <w:pPr>
        <w:spacing w:after="0" w:line="360" w:lineRule="auto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lastRenderedPageBreak/>
        <w:t>§1 Przedmiot Umowy</w:t>
      </w:r>
    </w:p>
    <w:p w14:paraId="058D7B25" w14:textId="77777777" w:rsidR="004C3685" w:rsidRPr="00953C2B" w:rsidRDefault="00971D41" w:rsidP="00ED5412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ascii="Roboto" w:hAnsi="Roboto"/>
          <w:lang w:val="pl-PL"/>
        </w:rPr>
      </w:pPr>
      <w:bookmarkStart w:id="2" w:name="_heading=h.98u64hwzaoci" w:colFirst="0" w:colLast="0"/>
      <w:bookmarkEnd w:id="2"/>
      <w:r w:rsidRPr="00953C2B">
        <w:rPr>
          <w:rFonts w:ascii="Roboto" w:hAnsi="Roboto"/>
          <w:lang w:val="pl-PL"/>
        </w:rPr>
        <w:t>Przedmiotem umowy jest dostawa materiałów konstrukcyjnych drewnianych zgodnie z zapytaniem ofertowym nr 1/M/2026 oraz ofertą Wykonawcy.</w:t>
      </w:r>
    </w:p>
    <w:p w14:paraId="5A107A8C" w14:textId="3B5FFCFC" w:rsidR="004C3685" w:rsidRPr="00953C2B" w:rsidRDefault="00971D41" w:rsidP="00290D8E">
      <w:pPr>
        <w:pStyle w:val="Akapitzlist"/>
        <w:numPr>
          <w:ilvl w:val="0"/>
          <w:numId w:val="37"/>
        </w:numPr>
        <w:spacing w:after="0"/>
        <w:ind w:left="714" w:hanging="357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Zakres obejmuje (zaznaczyć właściwe):</w:t>
      </w:r>
      <w:r w:rsidRPr="00953C2B">
        <w:rPr>
          <w:rFonts w:ascii="Roboto" w:hAnsi="Roboto"/>
          <w:lang w:val="pl-PL"/>
        </w:rPr>
        <w:br/>
        <w:t xml:space="preserve">   </w:t>
      </w:r>
      <w:r w:rsidRPr="00953C2B">
        <w:rPr>
          <w:rFonts w:ascii="Segoe UI Symbol" w:hAnsi="Segoe UI Symbol" w:cs="Segoe UI Symbol"/>
          <w:lang w:val="pl-PL"/>
        </w:rPr>
        <w:t>☐</w:t>
      </w:r>
      <w:r w:rsidRPr="00953C2B">
        <w:rPr>
          <w:rFonts w:ascii="Roboto" w:hAnsi="Roboto"/>
          <w:lang w:val="pl-PL"/>
        </w:rPr>
        <w:t xml:space="preserve"> Cz</w:t>
      </w:r>
      <w:r w:rsidRPr="00953C2B">
        <w:rPr>
          <w:rFonts w:ascii="Roboto" w:hAnsi="Roboto" w:cs="Roboto"/>
          <w:lang w:val="pl-PL"/>
        </w:rPr>
        <w:t>ęść</w:t>
      </w:r>
      <w:r w:rsidRPr="00953C2B">
        <w:rPr>
          <w:rFonts w:ascii="Roboto" w:hAnsi="Roboto"/>
          <w:lang w:val="pl-PL"/>
        </w:rPr>
        <w:t xml:space="preserve"> 1</w:t>
      </w:r>
      <w:r w:rsidR="00E51B84" w:rsidRPr="00953C2B">
        <w:rPr>
          <w:rFonts w:ascii="Roboto" w:hAnsi="Roboto"/>
          <w:lang w:val="pl-PL"/>
        </w:rPr>
        <w:t xml:space="preserve"> - </w:t>
      </w:r>
      <w:r w:rsidR="00E51B84" w:rsidRPr="00953C2B">
        <w:rPr>
          <w:rFonts w:ascii="Roboto" w:hAnsi="Roboto"/>
          <w:color w:val="000000" w:themeColor="text1"/>
          <w:lang w:val="pl-PL"/>
        </w:rPr>
        <w:t xml:space="preserve">dostawa </w:t>
      </w:r>
      <w:r w:rsidR="00E51B84" w:rsidRPr="00953C2B">
        <w:rPr>
          <w:rFonts w:ascii="Roboto" w:eastAsia="Times New Roman" w:hAnsi="Roboto"/>
          <w:color w:val="000000" w:themeColor="text1"/>
          <w:lang w:val="pl-PL"/>
        </w:rPr>
        <w:t xml:space="preserve">materiałów konstrukcyjnych drewnianych do budowy i testów prototypu w skali 1:1 </w:t>
      </w:r>
      <w:r w:rsidRPr="00953C2B">
        <w:rPr>
          <w:rFonts w:ascii="Roboto" w:hAnsi="Roboto"/>
          <w:lang w:val="pl-PL"/>
        </w:rPr>
        <w:br/>
        <w:t xml:space="preserve">   </w:t>
      </w:r>
      <w:r w:rsidRPr="00953C2B">
        <w:rPr>
          <w:rFonts w:ascii="Segoe UI Symbol" w:hAnsi="Segoe UI Symbol" w:cs="Segoe UI Symbol"/>
          <w:lang w:val="pl-PL"/>
        </w:rPr>
        <w:t>☐</w:t>
      </w:r>
      <w:r w:rsidRPr="00953C2B">
        <w:rPr>
          <w:rFonts w:ascii="Roboto" w:hAnsi="Roboto"/>
          <w:lang w:val="pl-PL"/>
        </w:rPr>
        <w:t xml:space="preserve"> Cz</w:t>
      </w:r>
      <w:r w:rsidRPr="00953C2B">
        <w:rPr>
          <w:rFonts w:ascii="Roboto" w:hAnsi="Roboto" w:cs="Roboto"/>
          <w:lang w:val="pl-PL"/>
        </w:rPr>
        <w:t>ęść</w:t>
      </w:r>
      <w:r w:rsidRPr="00953C2B">
        <w:rPr>
          <w:rFonts w:ascii="Roboto" w:hAnsi="Roboto"/>
          <w:lang w:val="pl-PL"/>
        </w:rPr>
        <w:t xml:space="preserve"> 2</w:t>
      </w:r>
      <w:r w:rsidR="00E51B84" w:rsidRPr="00953C2B">
        <w:rPr>
          <w:rFonts w:ascii="Roboto" w:hAnsi="Roboto"/>
          <w:lang w:val="pl-PL"/>
        </w:rPr>
        <w:t xml:space="preserve"> - </w:t>
      </w:r>
      <w:r w:rsidR="00E51B84" w:rsidRPr="00953C2B">
        <w:rPr>
          <w:rFonts w:ascii="Roboto" w:hAnsi="Roboto"/>
          <w:color w:val="000000" w:themeColor="text1"/>
          <w:lang w:val="pl-PL"/>
        </w:rPr>
        <w:t xml:space="preserve">dostawa </w:t>
      </w:r>
      <w:r w:rsidR="00E51B84" w:rsidRPr="00953C2B">
        <w:rPr>
          <w:rFonts w:ascii="Roboto" w:eastAsia="Times New Roman" w:hAnsi="Roboto"/>
          <w:color w:val="000000" w:themeColor="text1"/>
          <w:lang w:val="pl-PL"/>
        </w:rPr>
        <w:t>materiałów konstrukcyjnych drewnianych do przygotowania domu pokazowego i komponentów na pierwszą sprzedaż domu</w:t>
      </w:r>
    </w:p>
    <w:p w14:paraId="09DF71FE" w14:textId="58599D1C" w:rsidR="00971D41" w:rsidRPr="00953C2B" w:rsidRDefault="00971D41" w:rsidP="00ED5412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Szczeg</w:t>
      </w:r>
      <w:r w:rsidRPr="00953C2B">
        <w:rPr>
          <w:rFonts w:ascii="Roboto" w:hAnsi="Roboto" w:cs="Roboto"/>
          <w:lang w:val="pl-PL"/>
        </w:rPr>
        <w:t>ół</w:t>
      </w:r>
      <w:r w:rsidRPr="00953C2B">
        <w:rPr>
          <w:rFonts w:ascii="Roboto" w:hAnsi="Roboto"/>
          <w:lang w:val="pl-PL"/>
        </w:rPr>
        <w:t>owy zakres</w:t>
      </w:r>
      <w:r w:rsidR="006E77DB" w:rsidRPr="00953C2B">
        <w:rPr>
          <w:rFonts w:ascii="Roboto" w:hAnsi="Roboto"/>
          <w:lang w:val="pl-PL"/>
        </w:rPr>
        <w:t xml:space="preserve"> przedmiotu umowy</w:t>
      </w:r>
      <w:r w:rsidRPr="00953C2B">
        <w:rPr>
          <w:rFonts w:ascii="Roboto" w:hAnsi="Roboto"/>
          <w:lang w:val="pl-PL"/>
        </w:rPr>
        <w:t xml:space="preserve"> okre</w:t>
      </w:r>
      <w:r w:rsidRPr="00953C2B">
        <w:rPr>
          <w:rFonts w:ascii="Roboto" w:hAnsi="Roboto" w:cs="Roboto"/>
          <w:lang w:val="pl-PL"/>
        </w:rPr>
        <w:t>ś</w:t>
      </w:r>
      <w:r w:rsidRPr="00953C2B">
        <w:rPr>
          <w:rFonts w:ascii="Roboto" w:hAnsi="Roboto"/>
          <w:lang w:val="pl-PL"/>
        </w:rPr>
        <w:t>la oferta Wykonawcy stanowi</w:t>
      </w:r>
      <w:r w:rsidRPr="00953C2B">
        <w:rPr>
          <w:rFonts w:ascii="Roboto" w:hAnsi="Roboto" w:cs="Roboto"/>
          <w:lang w:val="pl-PL"/>
        </w:rPr>
        <w:t>ą</w:t>
      </w:r>
      <w:r w:rsidRPr="00953C2B">
        <w:rPr>
          <w:rFonts w:ascii="Roboto" w:hAnsi="Roboto"/>
          <w:lang w:val="pl-PL"/>
        </w:rPr>
        <w:t>ca za</w:t>
      </w:r>
      <w:r w:rsidRPr="00953C2B">
        <w:rPr>
          <w:rFonts w:ascii="Roboto" w:hAnsi="Roboto" w:cs="Roboto"/>
          <w:lang w:val="pl-PL"/>
        </w:rPr>
        <w:t>łą</w:t>
      </w:r>
      <w:r w:rsidRPr="00953C2B">
        <w:rPr>
          <w:rFonts w:ascii="Roboto" w:hAnsi="Roboto"/>
          <w:lang w:val="pl-PL"/>
        </w:rPr>
        <w:t>cznik nr 1.</w:t>
      </w:r>
    </w:p>
    <w:p w14:paraId="6C5A6B35" w14:textId="77777777" w:rsidR="00971D41" w:rsidRPr="00953C2B" w:rsidRDefault="00971D41" w:rsidP="00ED54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" w:line="259" w:lineRule="auto"/>
        <w:ind w:left="720" w:right="5"/>
        <w:jc w:val="both"/>
        <w:rPr>
          <w:rFonts w:ascii="Roboto" w:eastAsia="Times New Roman" w:hAnsi="Roboto" w:cs="Times New Roman"/>
          <w:b/>
          <w:bCs/>
          <w:color w:val="000000"/>
          <w:lang w:val="pl-PL"/>
        </w:rPr>
      </w:pPr>
    </w:p>
    <w:p w14:paraId="3B322279" w14:textId="6E63444A" w:rsidR="00971D41" w:rsidRPr="00953C2B" w:rsidRDefault="00971D41" w:rsidP="00971D41">
      <w:pPr>
        <w:pStyle w:val="Nagwek1"/>
        <w:spacing w:before="0" w:line="360" w:lineRule="auto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953C2B">
        <w:rPr>
          <w:rFonts w:ascii="Roboto" w:hAnsi="Roboto"/>
          <w:color w:val="000000" w:themeColor="text1"/>
          <w:sz w:val="22"/>
          <w:szCs w:val="22"/>
          <w:lang w:val="pl-PL"/>
        </w:rPr>
        <w:t>§2 Termin realizacji</w:t>
      </w:r>
    </w:p>
    <w:p w14:paraId="5EFB06A2" w14:textId="7072C216" w:rsidR="004C3685" w:rsidRPr="00953C2B" w:rsidRDefault="00971D41" w:rsidP="00CD328D">
      <w:pPr>
        <w:pStyle w:val="Akapitzlist"/>
        <w:numPr>
          <w:ilvl w:val="0"/>
          <w:numId w:val="38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Termin realizacji</w:t>
      </w:r>
      <w:r w:rsidR="004C3685" w:rsidRPr="00953C2B">
        <w:rPr>
          <w:rFonts w:ascii="Roboto" w:hAnsi="Roboto"/>
          <w:lang w:val="pl-PL"/>
        </w:rPr>
        <w:t xml:space="preserve"> dostawy</w:t>
      </w:r>
      <w:r w:rsidRPr="00953C2B">
        <w:rPr>
          <w:rFonts w:ascii="Roboto" w:hAnsi="Roboto"/>
          <w:lang w:val="pl-PL"/>
        </w:rPr>
        <w:t>: ........... dni od podpisania umowy</w:t>
      </w:r>
      <w:r w:rsidR="00CD328D" w:rsidRPr="00953C2B">
        <w:rPr>
          <w:rFonts w:ascii="Roboto" w:hAnsi="Roboto"/>
          <w:lang w:val="pl-PL"/>
        </w:rPr>
        <w:t xml:space="preserve">, ale </w:t>
      </w:r>
      <w:r w:rsidRPr="00953C2B">
        <w:rPr>
          <w:rFonts w:ascii="Roboto" w:hAnsi="Roboto"/>
          <w:b/>
          <w:bCs/>
          <w:lang w:val="pl-PL"/>
        </w:rPr>
        <w:t xml:space="preserve">nie później niż </w:t>
      </w:r>
      <w:r w:rsidR="006E77DB" w:rsidRPr="00953C2B">
        <w:rPr>
          <w:rFonts w:ascii="Roboto" w:hAnsi="Roboto"/>
          <w:b/>
          <w:bCs/>
          <w:lang w:val="pl-PL"/>
        </w:rPr>
        <w:t xml:space="preserve">do </w:t>
      </w:r>
      <w:r w:rsidRPr="00953C2B">
        <w:rPr>
          <w:rFonts w:ascii="Roboto" w:hAnsi="Roboto"/>
          <w:b/>
          <w:bCs/>
          <w:lang w:val="pl-PL"/>
        </w:rPr>
        <w:t>31.05.2026 r.</w:t>
      </w:r>
    </w:p>
    <w:p w14:paraId="0D61519A" w14:textId="3B1267DA" w:rsidR="00971D41" w:rsidRPr="00953C2B" w:rsidRDefault="00971D41" w:rsidP="00ED5412">
      <w:pPr>
        <w:pStyle w:val="Akapitzlist"/>
        <w:numPr>
          <w:ilvl w:val="0"/>
          <w:numId w:val="38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 xml:space="preserve">Za </w:t>
      </w:r>
      <w:r w:rsidR="006E77DB" w:rsidRPr="00953C2B">
        <w:rPr>
          <w:rFonts w:ascii="Roboto" w:hAnsi="Roboto"/>
          <w:lang w:val="pl-PL"/>
        </w:rPr>
        <w:t xml:space="preserve">dzień </w:t>
      </w:r>
      <w:r w:rsidRPr="00953C2B">
        <w:rPr>
          <w:rFonts w:ascii="Roboto" w:hAnsi="Roboto"/>
          <w:lang w:val="pl-PL"/>
        </w:rPr>
        <w:t>realizacj</w:t>
      </w:r>
      <w:r w:rsidR="006E77DB" w:rsidRPr="00953C2B">
        <w:rPr>
          <w:rFonts w:ascii="Roboto" w:hAnsi="Roboto"/>
          <w:lang w:val="pl-PL"/>
        </w:rPr>
        <w:t>i umowy</w:t>
      </w:r>
      <w:r w:rsidRPr="00953C2B">
        <w:rPr>
          <w:rFonts w:ascii="Roboto" w:hAnsi="Roboto"/>
          <w:lang w:val="pl-PL"/>
        </w:rPr>
        <w:t xml:space="preserve"> </w:t>
      </w:r>
      <w:r w:rsidR="006E77DB" w:rsidRPr="00953C2B">
        <w:rPr>
          <w:rFonts w:ascii="Roboto" w:hAnsi="Roboto"/>
          <w:lang w:val="pl-PL"/>
        </w:rPr>
        <w:t>uznaje się</w:t>
      </w:r>
      <w:r w:rsidRPr="00953C2B">
        <w:rPr>
          <w:rFonts w:ascii="Roboto" w:hAnsi="Roboto"/>
          <w:lang w:val="pl-PL"/>
        </w:rPr>
        <w:t xml:space="preserve"> podpisanie protokołu odbioru.</w:t>
      </w:r>
    </w:p>
    <w:p w14:paraId="566F29F1" w14:textId="77777777" w:rsidR="00B60519" w:rsidRPr="00953C2B" w:rsidRDefault="00B60519" w:rsidP="00B60519">
      <w:pPr>
        <w:pStyle w:val="Nagwek1"/>
        <w:spacing w:before="0" w:line="360" w:lineRule="auto"/>
        <w:rPr>
          <w:rFonts w:ascii="Roboto" w:hAnsi="Roboto"/>
          <w:sz w:val="22"/>
          <w:szCs w:val="22"/>
          <w:lang w:val="pl-PL"/>
        </w:rPr>
      </w:pPr>
    </w:p>
    <w:p w14:paraId="17BE3551" w14:textId="713FB068" w:rsidR="00B60519" w:rsidRPr="00953C2B" w:rsidRDefault="00B60519" w:rsidP="00B60519">
      <w:pPr>
        <w:pStyle w:val="Nagwek1"/>
        <w:spacing w:before="0" w:line="360" w:lineRule="auto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953C2B">
        <w:rPr>
          <w:rFonts w:ascii="Roboto" w:hAnsi="Roboto"/>
          <w:color w:val="000000" w:themeColor="text1"/>
          <w:sz w:val="22"/>
          <w:szCs w:val="22"/>
          <w:lang w:val="pl-PL"/>
        </w:rPr>
        <w:t>§3 Wynagrodzenie</w:t>
      </w:r>
    </w:p>
    <w:p w14:paraId="149A36D4" w14:textId="3EAD481C" w:rsidR="004C3685" w:rsidRPr="00953C2B" w:rsidRDefault="00B60519" w:rsidP="00290D8E">
      <w:pPr>
        <w:pStyle w:val="Akapitzlist"/>
        <w:numPr>
          <w:ilvl w:val="0"/>
          <w:numId w:val="36"/>
        </w:numPr>
        <w:spacing w:after="0"/>
        <w:ind w:left="714" w:hanging="357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Wynagrodzenie</w:t>
      </w:r>
      <w:r w:rsidR="004C3685" w:rsidRPr="00953C2B">
        <w:rPr>
          <w:rFonts w:ascii="Roboto" w:hAnsi="Roboto"/>
          <w:lang w:val="pl-PL"/>
        </w:rPr>
        <w:t xml:space="preserve"> za realizację przedmiotu umowy</w:t>
      </w:r>
      <w:r w:rsidRPr="00953C2B">
        <w:rPr>
          <w:rFonts w:ascii="Roboto" w:hAnsi="Roboto"/>
          <w:lang w:val="pl-PL"/>
        </w:rPr>
        <w:t>:</w:t>
      </w:r>
      <w:r w:rsidRPr="00953C2B">
        <w:rPr>
          <w:rFonts w:ascii="Roboto" w:hAnsi="Roboto"/>
          <w:lang w:val="pl-PL"/>
        </w:rPr>
        <w:br/>
        <w:t xml:space="preserve">   </w:t>
      </w:r>
      <w:r w:rsidR="004C3685" w:rsidRPr="00953C2B">
        <w:rPr>
          <w:rFonts w:ascii="Roboto" w:hAnsi="Roboto"/>
          <w:lang w:val="pl-PL"/>
        </w:rPr>
        <w:t>N</w:t>
      </w:r>
      <w:r w:rsidRPr="00953C2B">
        <w:rPr>
          <w:rFonts w:ascii="Roboto" w:hAnsi="Roboto"/>
          <w:lang w:val="pl-PL"/>
        </w:rPr>
        <w:t>etto: ........ PLN (słownie: ……………………………………………)</w:t>
      </w:r>
      <w:r w:rsidRPr="00953C2B">
        <w:rPr>
          <w:rFonts w:ascii="Roboto" w:hAnsi="Roboto"/>
          <w:lang w:val="pl-PL"/>
        </w:rPr>
        <w:br/>
        <w:t xml:space="preserve">   VAT: </w:t>
      </w:r>
      <w:r w:rsidR="004C3685" w:rsidRPr="00953C2B">
        <w:rPr>
          <w:rFonts w:ascii="Roboto" w:hAnsi="Roboto"/>
          <w:lang w:val="pl-PL"/>
        </w:rPr>
        <w:t>........ PLN (słownie: ……………………………………………)</w:t>
      </w:r>
      <w:r w:rsidR="004C3685" w:rsidRPr="00953C2B">
        <w:rPr>
          <w:rFonts w:ascii="Roboto" w:hAnsi="Roboto"/>
          <w:lang w:val="pl-PL"/>
        </w:rPr>
        <w:br/>
      </w:r>
      <w:r w:rsidRPr="00953C2B">
        <w:rPr>
          <w:rFonts w:ascii="Roboto" w:hAnsi="Roboto"/>
          <w:lang w:val="pl-PL"/>
        </w:rPr>
        <w:t xml:space="preserve">   </w:t>
      </w:r>
      <w:r w:rsidR="004C3685" w:rsidRPr="00953C2B">
        <w:rPr>
          <w:rFonts w:ascii="Roboto" w:hAnsi="Roboto"/>
          <w:lang w:val="pl-PL"/>
        </w:rPr>
        <w:t>B</w:t>
      </w:r>
      <w:r w:rsidRPr="00953C2B">
        <w:rPr>
          <w:rFonts w:ascii="Roboto" w:hAnsi="Roboto"/>
          <w:lang w:val="pl-PL"/>
        </w:rPr>
        <w:t>rutto: ........ PLN (słownie: ……………………………………………)</w:t>
      </w:r>
    </w:p>
    <w:p w14:paraId="23F7805A" w14:textId="339FDFB5" w:rsidR="004C3685" w:rsidRPr="00953C2B" w:rsidRDefault="004C3685" w:rsidP="00ED5412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Wskazane w</w:t>
      </w:r>
      <w:r w:rsidR="00B60519" w:rsidRPr="00953C2B">
        <w:rPr>
          <w:rFonts w:ascii="Roboto" w:hAnsi="Roboto"/>
          <w:lang w:val="pl-PL"/>
        </w:rPr>
        <w:t>ynagrodzenie obejmuje wszystkie koszty</w:t>
      </w:r>
      <w:r w:rsidR="006E77DB" w:rsidRPr="00953C2B">
        <w:rPr>
          <w:rFonts w:ascii="Roboto" w:hAnsi="Roboto"/>
          <w:lang w:val="pl-PL"/>
        </w:rPr>
        <w:t xml:space="preserve"> wykonania umowy, w tym koszty transportu do siedziby Zamawiającego</w:t>
      </w:r>
      <w:r w:rsidRPr="00953C2B">
        <w:rPr>
          <w:rFonts w:ascii="Roboto" w:hAnsi="Roboto"/>
          <w:lang w:val="pl-PL"/>
        </w:rPr>
        <w:t xml:space="preserve">. </w:t>
      </w:r>
    </w:p>
    <w:p w14:paraId="771020AA" w14:textId="7A5DEA81" w:rsidR="00B60519" w:rsidRPr="00953C2B" w:rsidRDefault="00B60519" w:rsidP="00ED5412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Wynagrodzenie ma charakter ryczałtowy.</w:t>
      </w:r>
    </w:p>
    <w:p w14:paraId="16606E93" w14:textId="39EB1853" w:rsidR="004C3685" w:rsidRPr="00953C2B" w:rsidRDefault="004C3685" w:rsidP="00ED5412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/>
          <w:lang w:val="pl-PL"/>
        </w:rPr>
        <w:t>Wynagrodzenie płatne będzie przez Zamawiającego w terminie do 14 dni po otrzymaniu przez Zamawiającego prawidłowo wystawionej faktury.</w:t>
      </w:r>
    </w:p>
    <w:p w14:paraId="5E0F3C5B" w14:textId="76681B27" w:rsidR="006E77DB" w:rsidRPr="00953C2B" w:rsidRDefault="006E77DB" w:rsidP="00ED5412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Warunkiem wystawienia faktury VAT przez Wykonawcę jest podpisanie przez Strony protokołu bez uwag. </w:t>
      </w:r>
    </w:p>
    <w:p w14:paraId="571BD829" w14:textId="2CCED9F3" w:rsidR="006E77DB" w:rsidRPr="00953C2B" w:rsidRDefault="004C3685" w:rsidP="006E77DB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Wynagrodzenie z tytułu niniejszej umowy jest współfinansowane ze środków Unii Europejskiej </w:t>
      </w:r>
      <w:r w:rsidRPr="00953C2B">
        <w:rPr>
          <w:rFonts w:ascii="Roboto" w:eastAsia="Times New Roman" w:hAnsi="Roboto"/>
          <w:color w:val="000000" w:themeColor="text1"/>
          <w:lang w:val="pl-PL"/>
        </w:rPr>
        <w:t>w ramach programu Fundusze Europejskie dla Polski Wschodniej 2021-2027, Priorytet FEPW.01 Przedsiębiorczość i Innowacje, Działanie FEPW.01.01 Platformy startowe dla nowych pomysłów, Komponent II a - Wsparcie rozwoju działalności gospodarczej startupu.</w:t>
      </w:r>
    </w:p>
    <w:p w14:paraId="14FA849D" w14:textId="67FEDB8D" w:rsidR="006E77DB" w:rsidRPr="00953C2B" w:rsidRDefault="006E77DB" w:rsidP="006E77DB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eastAsia="Times New Roman" w:hAnsi="Roboto"/>
          <w:color w:val="000000" w:themeColor="text1"/>
          <w:lang w:val="pl-PL"/>
        </w:rPr>
        <w:t xml:space="preserve">Za dzień zapłaty uznaje się dzień polecenia zapłaty wynagrodzenia na rachunek bankowy Wykonawcy. </w:t>
      </w:r>
    </w:p>
    <w:p w14:paraId="311341B4" w14:textId="65FCF338" w:rsidR="004C3685" w:rsidRPr="00953C2B" w:rsidRDefault="006E77DB" w:rsidP="00ED5412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/>
          <w:lang w:val="pl-PL"/>
        </w:rPr>
        <w:lastRenderedPageBreak/>
        <w:t>Wykonawca wyraża zgodę na potrącenie z należnego wynagrodzenia kwot kar umownych</w:t>
      </w:r>
      <w:r w:rsidR="00151BFC">
        <w:rPr>
          <w:rFonts w:ascii="Roboto" w:hAnsi="Roboto"/>
          <w:color w:val="000000"/>
          <w:lang w:val="pl-PL"/>
        </w:rPr>
        <w:t xml:space="preserve">. </w:t>
      </w:r>
    </w:p>
    <w:p w14:paraId="18910B59" w14:textId="38005A1C" w:rsidR="004C3685" w:rsidRPr="00953C2B" w:rsidRDefault="006E77DB" w:rsidP="006E77DB">
      <w:pPr>
        <w:pStyle w:val="Akapitzlist"/>
        <w:numPr>
          <w:ilvl w:val="0"/>
          <w:numId w:val="36"/>
        </w:numPr>
        <w:spacing w:after="0"/>
        <w:ind w:left="714" w:hanging="357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W przypadku ciążącego na Stronach obowiązku</w:t>
      </w:r>
      <w:r w:rsidR="00151BFC">
        <w:rPr>
          <w:rFonts w:ascii="Roboto" w:hAnsi="Roboto"/>
          <w:lang w:val="pl-PL"/>
        </w:rPr>
        <w:t xml:space="preserve"> wynikającego z przepisów powszechnie obowiązującego prawa</w:t>
      </w:r>
      <w:r w:rsidRPr="00953C2B">
        <w:rPr>
          <w:rFonts w:ascii="Roboto" w:hAnsi="Roboto"/>
          <w:lang w:val="pl-PL"/>
        </w:rPr>
        <w:t xml:space="preserve">, Wykonawca zobowiązują się wystawić, a Zamawiający odebrać fakturę ustrukturyzowaną w formacie XML w Krajowym Systemie e-Faktur. Za datę doręczenia faktury uznaje się datę nadania numeru identyfikującego fakturę w Krajowym Systemie e-Faktur (numer </w:t>
      </w:r>
      <w:proofErr w:type="spellStart"/>
      <w:r w:rsidRPr="00953C2B">
        <w:rPr>
          <w:rFonts w:ascii="Roboto" w:hAnsi="Roboto"/>
          <w:lang w:val="pl-PL"/>
        </w:rPr>
        <w:t>KSeF</w:t>
      </w:r>
      <w:proofErr w:type="spellEnd"/>
      <w:r w:rsidRPr="00953C2B">
        <w:rPr>
          <w:rFonts w:ascii="Roboto" w:hAnsi="Roboto"/>
          <w:lang w:val="pl-PL"/>
        </w:rPr>
        <w:t>).</w:t>
      </w:r>
    </w:p>
    <w:p w14:paraId="7689EB4D" w14:textId="77777777" w:rsidR="006E77DB" w:rsidRPr="00953C2B" w:rsidRDefault="006E77DB" w:rsidP="004C3685">
      <w:pPr>
        <w:pStyle w:val="Nagwek1"/>
        <w:spacing w:before="0" w:line="360" w:lineRule="auto"/>
        <w:ind w:left="720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</w:p>
    <w:p w14:paraId="61465B0E" w14:textId="6E7E18CA" w:rsidR="004C3685" w:rsidRPr="00953C2B" w:rsidRDefault="004C3685" w:rsidP="004C3685">
      <w:pPr>
        <w:pStyle w:val="Nagwek1"/>
        <w:spacing w:before="0" w:line="360" w:lineRule="auto"/>
        <w:ind w:left="720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953C2B">
        <w:rPr>
          <w:rFonts w:ascii="Roboto" w:hAnsi="Roboto"/>
          <w:color w:val="000000" w:themeColor="text1"/>
          <w:sz w:val="22"/>
          <w:szCs w:val="22"/>
          <w:lang w:val="pl-PL"/>
        </w:rPr>
        <w:t>§4 Warunki dostawy</w:t>
      </w:r>
    </w:p>
    <w:p w14:paraId="02397DF1" w14:textId="77777777" w:rsidR="00E51B84" w:rsidRPr="00953C2B" w:rsidRDefault="004C3685" w:rsidP="00ED5412">
      <w:pPr>
        <w:pStyle w:val="Akapitzlist"/>
        <w:numPr>
          <w:ilvl w:val="1"/>
          <w:numId w:val="36"/>
        </w:numPr>
        <w:spacing w:after="0"/>
        <w:ind w:left="709" w:hanging="283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>Miejsce</w:t>
      </w:r>
      <w:r w:rsidR="00E51B84" w:rsidRPr="00953C2B">
        <w:rPr>
          <w:rFonts w:ascii="Roboto" w:hAnsi="Roboto"/>
          <w:lang w:val="pl-PL"/>
        </w:rPr>
        <w:t>m</w:t>
      </w:r>
      <w:r w:rsidRPr="00953C2B">
        <w:rPr>
          <w:rFonts w:ascii="Roboto" w:hAnsi="Roboto"/>
          <w:lang w:val="pl-PL"/>
        </w:rPr>
        <w:t xml:space="preserve"> </w:t>
      </w:r>
      <w:r w:rsidR="00E51B84" w:rsidRPr="00953C2B">
        <w:rPr>
          <w:rFonts w:ascii="Roboto" w:hAnsi="Roboto"/>
          <w:lang w:val="pl-PL"/>
        </w:rPr>
        <w:t xml:space="preserve">realizacji dostawy jest </w:t>
      </w:r>
      <w:r w:rsidRPr="00953C2B">
        <w:rPr>
          <w:rFonts w:ascii="Roboto" w:hAnsi="Roboto"/>
          <w:lang w:val="pl-PL"/>
        </w:rPr>
        <w:t>siedziba Zamawiającego</w:t>
      </w:r>
      <w:r w:rsidR="00E51B84" w:rsidRPr="00953C2B">
        <w:rPr>
          <w:rFonts w:ascii="Roboto" w:hAnsi="Roboto"/>
          <w:lang w:val="pl-PL"/>
        </w:rPr>
        <w:t xml:space="preserve">: </w:t>
      </w:r>
    </w:p>
    <w:p w14:paraId="056607EE" w14:textId="0705BD3D" w:rsidR="00E51B84" w:rsidRPr="00953C2B" w:rsidRDefault="00E51B84" w:rsidP="00ED5412">
      <w:pPr>
        <w:pStyle w:val="Akapitzlist"/>
        <w:spacing w:after="0"/>
        <w:ind w:left="709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 w:themeColor="text1"/>
          <w:lang w:val="pl-PL"/>
        </w:rPr>
        <w:t>Stara Jastrząbka 295 B, kod 39-216.</w:t>
      </w:r>
    </w:p>
    <w:p w14:paraId="6831D988" w14:textId="5DB4406E" w:rsidR="00E51B84" w:rsidRPr="00953C2B" w:rsidRDefault="00E07DEF" w:rsidP="00ED5412">
      <w:pPr>
        <w:pStyle w:val="Akapitzlist"/>
        <w:numPr>
          <w:ilvl w:val="1"/>
          <w:numId w:val="36"/>
        </w:numPr>
        <w:spacing w:after="0"/>
        <w:ind w:left="709" w:hanging="283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lang w:val="pl-PL"/>
        </w:rPr>
        <w:t xml:space="preserve">Wykonawca odpowiada za transport materiałów do siedziby Zamawiającego. </w:t>
      </w:r>
    </w:p>
    <w:p w14:paraId="4EB8751B" w14:textId="77777777" w:rsidR="00E51B84" w:rsidRPr="00953C2B" w:rsidRDefault="00E51B84" w:rsidP="00E51B84">
      <w:pPr>
        <w:pStyle w:val="Nagwek1"/>
        <w:spacing w:before="0" w:line="360" w:lineRule="auto"/>
        <w:ind w:left="720"/>
        <w:rPr>
          <w:rFonts w:ascii="Roboto" w:hAnsi="Roboto"/>
          <w:sz w:val="22"/>
          <w:szCs w:val="22"/>
          <w:lang w:val="pl-PL"/>
        </w:rPr>
      </w:pPr>
    </w:p>
    <w:p w14:paraId="56BC17C9" w14:textId="735BDE04" w:rsidR="00E51B84" w:rsidRPr="00953C2B" w:rsidRDefault="00E51B84" w:rsidP="00E51B84">
      <w:pPr>
        <w:pStyle w:val="Nagwek1"/>
        <w:spacing w:before="0" w:line="360" w:lineRule="auto"/>
        <w:ind w:left="720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953C2B">
        <w:rPr>
          <w:rFonts w:ascii="Roboto" w:hAnsi="Roboto"/>
          <w:color w:val="000000" w:themeColor="text1"/>
          <w:sz w:val="22"/>
          <w:szCs w:val="22"/>
          <w:lang w:val="pl-PL"/>
        </w:rPr>
        <w:t xml:space="preserve">§5 Odbiór dostawy </w:t>
      </w:r>
    </w:p>
    <w:p w14:paraId="67EA1FC4" w14:textId="586B155E" w:rsidR="00953C2B" w:rsidRPr="00C83D4C" w:rsidRDefault="000D495A" w:rsidP="00290D8E">
      <w:pPr>
        <w:pStyle w:val="Akapitzlist"/>
        <w:numPr>
          <w:ilvl w:val="0"/>
          <w:numId w:val="41"/>
        </w:numPr>
        <w:spacing w:after="0"/>
        <w:ind w:left="714" w:hanging="357"/>
        <w:rPr>
          <w:rFonts w:ascii="Roboto" w:hAnsi="Roboto"/>
          <w:lang w:val="pl-PL"/>
        </w:rPr>
      </w:pPr>
      <w:r w:rsidRPr="00C83D4C">
        <w:rPr>
          <w:rFonts w:ascii="Roboto" w:eastAsia="Times New Roman" w:hAnsi="Roboto"/>
          <w:color w:val="000000" w:themeColor="text1"/>
          <w:lang w:val="pl-PL"/>
        </w:rPr>
        <w:t xml:space="preserve">Odbiór przedmiotu zamówienia będzie potwierdzony podpisaniem protokołu odbioru bez </w:t>
      </w:r>
      <w:r w:rsidR="00953C2B" w:rsidRPr="00C83D4C">
        <w:rPr>
          <w:rFonts w:ascii="Roboto" w:eastAsia="Times New Roman" w:hAnsi="Roboto"/>
          <w:color w:val="000000" w:themeColor="text1"/>
          <w:lang w:val="pl-PL"/>
        </w:rPr>
        <w:t>uwag</w:t>
      </w:r>
      <w:r w:rsidRPr="00C83D4C">
        <w:rPr>
          <w:rFonts w:ascii="Roboto" w:eastAsia="Times New Roman" w:hAnsi="Roboto"/>
          <w:color w:val="000000" w:themeColor="text1"/>
          <w:lang w:val="pl-PL"/>
        </w:rPr>
        <w:t xml:space="preserve"> przez </w:t>
      </w:r>
      <w:r w:rsidR="00953C2B" w:rsidRPr="00C83D4C">
        <w:rPr>
          <w:rFonts w:ascii="Roboto" w:eastAsia="Times New Roman" w:hAnsi="Roboto"/>
          <w:color w:val="000000" w:themeColor="text1"/>
          <w:lang w:val="pl-PL"/>
        </w:rPr>
        <w:t>S</w:t>
      </w:r>
      <w:r w:rsidRPr="00C83D4C">
        <w:rPr>
          <w:rFonts w:ascii="Roboto" w:eastAsia="Times New Roman" w:hAnsi="Roboto"/>
          <w:color w:val="000000" w:themeColor="text1"/>
          <w:lang w:val="pl-PL"/>
        </w:rPr>
        <w:t>trony.</w:t>
      </w:r>
    </w:p>
    <w:p w14:paraId="4ED81655" w14:textId="723F8171" w:rsidR="00953C2B" w:rsidRPr="00C83D4C" w:rsidRDefault="00953C2B" w:rsidP="00290D8E">
      <w:pPr>
        <w:pStyle w:val="Akapitzlist"/>
        <w:numPr>
          <w:ilvl w:val="0"/>
          <w:numId w:val="41"/>
        </w:numPr>
        <w:spacing w:after="0"/>
        <w:ind w:left="714" w:hanging="357"/>
        <w:rPr>
          <w:rFonts w:ascii="Roboto" w:hAnsi="Roboto"/>
          <w:lang w:val="pl-PL"/>
        </w:rPr>
      </w:pPr>
      <w:r w:rsidRPr="00C83D4C">
        <w:rPr>
          <w:rFonts w:ascii="Roboto" w:hAnsi="Roboto"/>
          <w:lang w:val="pl-PL"/>
        </w:rPr>
        <w:t>Jeżeli w toku czynności odbioru zostaną stwierdzone wady, Strony sporządzają protokół odbioru z wyszczególnieniem stwierdzonych wad.</w:t>
      </w:r>
    </w:p>
    <w:p w14:paraId="5313D2D3" w14:textId="31C2660F" w:rsidR="00953C2B" w:rsidRPr="00C83D4C" w:rsidRDefault="00953C2B" w:rsidP="00290D8E">
      <w:pPr>
        <w:pStyle w:val="Akapitzlist"/>
        <w:numPr>
          <w:ilvl w:val="0"/>
          <w:numId w:val="41"/>
        </w:numPr>
        <w:spacing w:after="0"/>
        <w:ind w:left="714" w:hanging="357"/>
        <w:rPr>
          <w:rFonts w:ascii="Roboto" w:hAnsi="Roboto"/>
          <w:lang w:val="pl-PL"/>
        </w:rPr>
      </w:pPr>
      <w:r w:rsidRPr="00C83D4C">
        <w:rPr>
          <w:rFonts w:ascii="Roboto" w:hAnsi="Roboto"/>
          <w:lang w:val="pl-PL"/>
        </w:rPr>
        <w:t>W przypadku stwierdzenia wad</w:t>
      </w:r>
      <w:r w:rsidR="00E846C4" w:rsidRPr="00C83D4C">
        <w:rPr>
          <w:rFonts w:ascii="Roboto" w:hAnsi="Roboto"/>
          <w:lang w:val="pl-PL"/>
        </w:rPr>
        <w:t xml:space="preserve"> materiał</w:t>
      </w:r>
      <w:r w:rsidR="00B13B25">
        <w:rPr>
          <w:rFonts w:ascii="Roboto" w:hAnsi="Roboto"/>
          <w:lang w:val="pl-PL"/>
        </w:rPr>
        <w:t>ów</w:t>
      </w:r>
      <w:r w:rsidR="00E846C4" w:rsidRPr="00C83D4C">
        <w:rPr>
          <w:rFonts w:ascii="Roboto" w:hAnsi="Roboto"/>
          <w:lang w:val="pl-PL"/>
        </w:rPr>
        <w:t xml:space="preserve"> Zamawiający może według swego wyboru:</w:t>
      </w:r>
    </w:p>
    <w:p w14:paraId="13BED6E4" w14:textId="462193AC" w:rsidR="00953C2B" w:rsidRPr="00C83D4C" w:rsidRDefault="00953C2B" w:rsidP="00290D8E">
      <w:pPr>
        <w:pStyle w:val="NormalnyWeb"/>
        <w:numPr>
          <w:ilvl w:val="0"/>
          <w:numId w:val="54"/>
        </w:numPr>
        <w:shd w:val="clear" w:color="auto" w:fill="FFFFFF"/>
        <w:tabs>
          <w:tab w:val="clear" w:pos="720"/>
        </w:tabs>
        <w:spacing w:before="0" w:beforeAutospacing="0" w:after="0"/>
        <w:ind w:right="62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 xml:space="preserve">jeżeli wady umożliwiają użytkowanie przedmiotu umowy zgodnie </w:t>
      </w:r>
      <w:r w:rsidRPr="00C83D4C">
        <w:rPr>
          <w:rFonts w:ascii="Roboto" w:hAnsi="Roboto"/>
          <w:sz w:val="22"/>
          <w:szCs w:val="22"/>
        </w:rPr>
        <w:br/>
        <w:t xml:space="preserve">z przeznaczeniem </w:t>
      </w:r>
      <w:r w:rsidR="00E846C4" w:rsidRPr="00C83D4C">
        <w:rPr>
          <w:rFonts w:ascii="Roboto" w:hAnsi="Roboto"/>
          <w:sz w:val="22"/>
          <w:szCs w:val="22"/>
        </w:rPr>
        <w:t>–</w:t>
      </w:r>
      <w:r w:rsidRPr="00C83D4C">
        <w:rPr>
          <w:rFonts w:ascii="Roboto" w:hAnsi="Roboto"/>
          <w:sz w:val="22"/>
          <w:szCs w:val="22"/>
        </w:rPr>
        <w:t xml:space="preserve"> </w:t>
      </w:r>
      <w:r w:rsidR="00E846C4" w:rsidRPr="00C83D4C">
        <w:rPr>
          <w:rFonts w:ascii="Roboto" w:hAnsi="Roboto"/>
          <w:sz w:val="22"/>
          <w:szCs w:val="22"/>
        </w:rPr>
        <w:t xml:space="preserve">jednostronnie </w:t>
      </w:r>
      <w:r w:rsidRPr="00C83D4C">
        <w:rPr>
          <w:rFonts w:ascii="Roboto" w:hAnsi="Roboto"/>
          <w:sz w:val="22"/>
          <w:szCs w:val="22"/>
        </w:rPr>
        <w:t xml:space="preserve">obniżyć wynagrodzenie przysługujące </w:t>
      </w:r>
      <w:r w:rsidR="00E846C4" w:rsidRPr="00C83D4C">
        <w:rPr>
          <w:rFonts w:ascii="Roboto" w:hAnsi="Roboto"/>
          <w:sz w:val="22"/>
          <w:szCs w:val="22"/>
        </w:rPr>
        <w:t>W</w:t>
      </w:r>
      <w:r w:rsidRPr="00C83D4C">
        <w:rPr>
          <w:rFonts w:ascii="Roboto" w:hAnsi="Roboto"/>
          <w:sz w:val="22"/>
          <w:szCs w:val="22"/>
        </w:rPr>
        <w:t xml:space="preserve">ykonawcy odpowiednio </w:t>
      </w:r>
      <w:r w:rsidR="00FF2C7E">
        <w:rPr>
          <w:rFonts w:ascii="Roboto" w:hAnsi="Roboto"/>
          <w:sz w:val="22"/>
          <w:szCs w:val="22"/>
        </w:rPr>
        <w:t>do</w:t>
      </w:r>
      <w:r w:rsidRPr="00C83D4C">
        <w:rPr>
          <w:rFonts w:ascii="Roboto" w:hAnsi="Roboto"/>
          <w:sz w:val="22"/>
          <w:szCs w:val="22"/>
        </w:rPr>
        <w:t xml:space="preserve"> </w:t>
      </w:r>
      <w:r w:rsidR="00FF2C7E">
        <w:rPr>
          <w:rFonts w:ascii="Roboto" w:hAnsi="Roboto"/>
          <w:sz w:val="22"/>
          <w:szCs w:val="22"/>
        </w:rPr>
        <w:t>obniżonej jakości materiałów</w:t>
      </w:r>
      <w:r w:rsidRPr="00C83D4C">
        <w:rPr>
          <w:rFonts w:ascii="Roboto" w:hAnsi="Roboto"/>
          <w:sz w:val="22"/>
          <w:szCs w:val="22"/>
        </w:rPr>
        <w:t>,</w:t>
      </w:r>
    </w:p>
    <w:p w14:paraId="38FFFF58" w14:textId="5428FDF3" w:rsidR="00E846C4" w:rsidRPr="00C83D4C" w:rsidRDefault="00953C2B" w:rsidP="00290D8E">
      <w:pPr>
        <w:pStyle w:val="NormalnyWeb"/>
        <w:numPr>
          <w:ilvl w:val="0"/>
          <w:numId w:val="54"/>
        </w:numPr>
        <w:shd w:val="clear" w:color="auto" w:fill="FFFFFF"/>
        <w:tabs>
          <w:tab w:val="clear" w:pos="720"/>
          <w:tab w:val="num" w:pos="1276"/>
        </w:tabs>
        <w:spacing w:before="0" w:beforeAutospacing="0" w:after="0"/>
        <w:ind w:right="62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 xml:space="preserve">jeżeli wady uniemożliwiają użytkowanie przedmiotu umowy zgodnie </w:t>
      </w:r>
      <w:r w:rsidRPr="00C83D4C">
        <w:rPr>
          <w:rFonts w:ascii="Roboto" w:hAnsi="Roboto"/>
          <w:sz w:val="22"/>
          <w:szCs w:val="22"/>
        </w:rPr>
        <w:br/>
        <w:t>z przeznaczeniem</w:t>
      </w:r>
      <w:r w:rsidR="00E846C4" w:rsidRPr="00C83D4C">
        <w:rPr>
          <w:rFonts w:ascii="Roboto" w:hAnsi="Roboto"/>
          <w:sz w:val="22"/>
          <w:szCs w:val="22"/>
        </w:rPr>
        <w:t>:</w:t>
      </w:r>
    </w:p>
    <w:p w14:paraId="5052C277" w14:textId="7BD53EA4" w:rsidR="00953C2B" w:rsidRPr="00C83D4C" w:rsidRDefault="00E846C4" w:rsidP="00290D8E">
      <w:pPr>
        <w:pStyle w:val="NormalnyWeb"/>
        <w:numPr>
          <w:ilvl w:val="2"/>
          <w:numId w:val="36"/>
        </w:numPr>
        <w:shd w:val="clear" w:color="auto" w:fill="FFFFFF"/>
        <w:spacing w:before="0" w:beforeAutospacing="0" w:after="0"/>
        <w:ind w:left="993" w:right="62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 xml:space="preserve">od razu </w:t>
      </w:r>
      <w:r w:rsidR="00953C2B" w:rsidRPr="00C83D4C">
        <w:rPr>
          <w:rFonts w:ascii="Roboto" w:hAnsi="Roboto"/>
          <w:sz w:val="22"/>
          <w:szCs w:val="22"/>
        </w:rPr>
        <w:t xml:space="preserve">odstąpić od umowy z przyczyn leżących po stronie Wykonawcy, w terminie dwóch </w:t>
      </w:r>
      <w:r w:rsidRPr="00C83D4C">
        <w:rPr>
          <w:rFonts w:ascii="Roboto" w:hAnsi="Roboto"/>
          <w:sz w:val="22"/>
          <w:szCs w:val="22"/>
        </w:rPr>
        <w:t>tygodni</w:t>
      </w:r>
      <w:r w:rsidR="00953C2B" w:rsidRPr="00C83D4C">
        <w:rPr>
          <w:rFonts w:ascii="Roboto" w:hAnsi="Roboto"/>
          <w:sz w:val="22"/>
          <w:szCs w:val="22"/>
        </w:rPr>
        <w:t xml:space="preserve"> od dnia stwierdzenia wady</w:t>
      </w:r>
      <w:r w:rsidRPr="00C83D4C">
        <w:rPr>
          <w:rFonts w:ascii="Roboto" w:hAnsi="Roboto"/>
          <w:sz w:val="22"/>
          <w:szCs w:val="22"/>
        </w:rPr>
        <w:t xml:space="preserve"> albo</w:t>
      </w:r>
    </w:p>
    <w:p w14:paraId="6972CB6C" w14:textId="4C9E9C0B" w:rsidR="00E846C4" w:rsidRPr="00C83D4C" w:rsidRDefault="00E846C4" w:rsidP="00290D8E">
      <w:pPr>
        <w:pStyle w:val="NormalnyWeb"/>
        <w:numPr>
          <w:ilvl w:val="2"/>
          <w:numId w:val="36"/>
        </w:numPr>
        <w:shd w:val="clear" w:color="auto" w:fill="FFFFFF"/>
        <w:spacing w:before="0" w:beforeAutospacing="0" w:after="0"/>
        <w:ind w:left="993" w:right="62" w:hanging="357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 xml:space="preserve">wyznaczyć Wykonawcy nowy termin dostarczenia materiałów całkowicie wolnych od wad; przy czym po bezskutecznym </w:t>
      </w:r>
      <w:r w:rsidR="00FF2C7E">
        <w:rPr>
          <w:rFonts w:ascii="Roboto" w:hAnsi="Roboto"/>
          <w:sz w:val="22"/>
          <w:szCs w:val="22"/>
        </w:rPr>
        <w:t xml:space="preserve">upływie </w:t>
      </w:r>
      <w:r w:rsidRPr="00C83D4C">
        <w:rPr>
          <w:rFonts w:ascii="Roboto" w:hAnsi="Roboto"/>
          <w:sz w:val="22"/>
          <w:szCs w:val="22"/>
        </w:rPr>
        <w:t>wyznacz</w:t>
      </w:r>
      <w:r w:rsidR="00FF2C7E">
        <w:rPr>
          <w:rFonts w:ascii="Roboto" w:hAnsi="Roboto"/>
          <w:sz w:val="22"/>
          <w:szCs w:val="22"/>
        </w:rPr>
        <w:t>onego</w:t>
      </w:r>
      <w:r w:rsidRPr="00C83D4C">
        <w:rPr>
          <w:rFonts w:ascii="Roboto" w:hAnsi="Roboto"/>
          <w:sz w:val="22"/>
          <w:szCs w:val="22"/>
        </w:rPr>
        <w:t xml:space="preserve"> terminu, Zamawiając</w:t>
      </w:r>
      <w:r w:rsidR="00FF2C7E">
        <w:rPr>
          <w:rFonts w:ascii="Roboto" w:hAnsi="Roboto"/>
          <w:sz w:val="22"/>
          <w:szCs w:val="22"/>
        </w:rPr>
        <w:t>emu</w:t>
      </w:r>
      <w:r w:rsidRPr="00C83D4C">
        <w:rPr>
          <w:rFonts w:ascii="Roboto" w:hAnsi="Roboto"/>
          <w:sz w:val="22"/>
          <w:szCs w:val="22"/>
        </w:rPr>
        <w:t xml:space="preserve"> będzie przysługiwało prawo do złożenia oświadczenia</w:t>
      </w:r>
      <w:r w:rsidR="00290D8E">
        <w:rPr>
          <w:rFonts w:ascii="Roboto" w:hAnsi="Roboto"/>
          <w:sz w:val="22"/>
          <w:szCs w:val="22"/>
        </w:rPr>
        <w:t xml:space="preserve"> </w:t>
      </w:r>
      <w:r w:rsidRPr="00C83D4C">
        <w:rPr>
          <w:rFonts w:ascii="Roboto" w:hAnsi="Roboto"/>
          <w:sz w:val="22"/>
          <w:szCs w:val="22"/>
        </w:rPr>
        <w:t xml:space="preserve">o odstąpieniu od umowy w terminie dwóch tygodniu od dnia bezskutecznego upływu </w:t>
      </w:r>
      <w:r w:rsidR="00FF2C7E">
        <w:rPr>
          <w:rFonts w:ascii="Roboto" w:hAnsi="Roboto"/>
          <w:sz w:val="22"/>
          <w:szCs w:val="22"/>
        </w:rPr>
        <w:t xml:space="preserve">tego </w:t>
      </w:r>
      <w:r w:rsidRPr="00C83D4C">
        <w:rPr>
          <w:rFonts w:ascii="Roboto" w:hAnsi="Roboto"/>
          <w:sz w:val="22"/>
          <w:szCs w:val="22"/>
        </w:rPr>
        <w:t xml:space="preserve">terminu. </w:t>
      </w:r>
    </w:p>
    <w:p w14:paraId="11FB4147" w14:textId="76CCC069" w:rsidR="00953C2B" w:rsidRPr="00C83D4C" w:rsidRDefault="00953C2B" w:rsidP="00290D8E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/>
        <w:ind w:hanging="357"/>
        <w:jc w:val="both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 xml:space="preserve">Koszty usuwania wad ponosi Wykonawca. </w:t>
      </w:r>
    </w:p>
    <w:p w14:paraId="6F03EAE6" w14:textId="77777777" w:rsidR="00953C2B" w:rsidRPr="00C83D4C" w:rsidRDefault="00953C2B" w:rsidP="00953C2B">
      <w:pPr>
        <w:pStyle w:val="NormalnyWeb"/>
        <w:numPr>
          <w:ilvl w:val="0"/>
          <w:numId w:val="41"/>
        </w:numPr>
        <w:shd w:val="clear" w:color="auto" w:fill="FFFFFF"/>
        <w:spacing w:after="0"/>
        <w:ind w:left="709" w:hanging="284"/>
        <w:jc w:val="both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t>Wykonawca zobowiązany jest do zawiadomienia Zamawiającego o usunięciu wad.</w:t>
      </w:r>
    </w:p>
    <w:p w14:paraId="04577CE8" w14:textId="0EB449E4" w:rsidR="00953C2B" w:rsidRPr="00C83D4C" w:rsidRDefault="00953C2B" w:rsidP="00953C2B">
      <w:pPr>
        <w:pStyle w:val="NormalnyWeb"/>
        <w:numPr>
          <w:ilvl w:val="0"/>
          <w:numId w:val="41"/>
        </w:numPr>
        <w:shd w:val="clear" w:color="auto" w:fill="FFFFFF"/>
        <w:spacing w:after="0"/>
        <w:ind w:left="709" w:hanging="284"/>
        <w:jc w:val="both"/>
        <w:rPr>
          <w:rFonts w:ascii="Roboto" w:hAnsi="Roboto"/>
          <w:sz w:val="22"/>
          <w:szCs w:val="22"/>
        </w:rPr>
      </w:pPr>
      <w:r w:rsidRPr="00C83D4C">
        <w:rPr>
          <w:rFonts w:ascii="Roboto" w:hAnsi="Roboto"/>
          <w:sz w:val="22"/>
          <w:szCs w:val="22"/>
        </w:rPr>
        <w:lastRenderedPageBreak/>
        <w:t>Po otrzymaniu zawiadomienia o usunięciu wad strony przystępują do dalszego odbioru prac, sporządzając protokół odbioru, w którym stwierdzają między innymi fakt usunięcia wad. Terminem odbioru w takich sytuacjach będzie termin sporządzenia protokołu odbioru po usunięciu stwierdzonych wad.</w:t>
      </w:r>
    </w:p>
    <w:p w14:paraId="6F87C51F" w14:textId="77777777" w:rsidR="00C147EB" w:rsidRPr="00C83D4C" w:rsidRDefault="00C147EB" w:rsidP="00C147EB">
      <w:pPr>
        <w:pStyle w:val="Akapitzlist"/>
        <w:spacing w:after="0" w:line="360" w:lineRule="auto"/>
        <w:rPr>
          <w:rFonts w:ascii="Roboto" w:hAnsi="Roboto"/>
          <w:lang w:val="pl-PL"/>
        </w:rPr>
      </w:pPr>
    </w:p>
    <w:p w14:paraId="102BE926" w14:textId="7587D468" w:rsidR="000D495A" w:rsidRPr="00C83D4C" w:rsidRDefault="000D495A" w:rsidP="000D495A">
      <w:pPr>
        <w:pStyle w:val="Nagwek1"/>
        <w:spacing w:before="0" w:line="360" w:lineRule="auto"/>
        <w:ind w:left="720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C83D4C">
        <w:rPr>
          <w:rFonts w:ascii="Roboto" w:hAnsi="Roboto"/>
          <w:color w:val="000000" w:themeColor="text1"/>
          <w:sz w:val="22"/>
          <w:szCs w:val="22"/>
          <w:lang w:val="pl-PL"/>
        </w:rPr>
        <w:t>§6 Kary umowne</w:t>
      </w:r>
    </w:p>
    <w:p w14:paraId="4A4CF777" w14:textId="2C1FA64B" w:rsidR="000D495A" w:rsidRPr="00C83D4C" w:rsidRDefault="000D495A" w:rsidP="00ED5412">
      <w:pPr>
        <w:pStyle w:val="Akapitzlist"/>
        <w:numPr>
          <w:ilvl w:val="0"/>
          <w:numId w:val="42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color w:val="000000"/>
          <w:lang w:val="pl-PL"/>
        </w:rPr>
        <w:t>Strony ustalają odpowiedzialność za niewykonanie lub nienależyte wykonanie umowy w formie kar umownych.</w:t>
      </w:r>
    </w:p>
    <w:p w14:paraId="573983E4" w14:textId="67CBF5D6" w:rsidR="000D495A" w:rsidRPr="00C83D4C" w:rsidRDefault="000D495A" w:rsidP="00ED5412">
      <w:pPr>
        <w:pStyle w:val="Akapitzlist"/>
        <w:numPr>
          <w:ilvl w:val="0"/>
          <w:numId w:val="42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color w:val="000000"/>
          <w:lang w:val="pl-PL"/>
        </w:rPr>
        <w:t>Wykonawca jest zobowiązany do zapłaty kar umownych w następujących przypadkach i wysokościach:</w:t>
      </w:r>
    </w:p>
    <w:p w14:paraId="4DB8D7F5" w14:textId="3AD9E18A" w:rsidR="000D495A" w:rsidRPr="00C83D4C" w:rsidRDefault="000D495A" w:rsidP="00ED5412">
      <w:pPr>
        <w:pStyle w:val="Akapitzlist"/>
        <w:numPr>
          <w:ilvl w:val="0"/>
          <w:numId w:val="43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lang w:val="pl-PL"/>
        </w:rPr>
        <w:t xml:space="preserve">w przypadku opóźnienia </w:t>
      </w:r>
      <w:r w:rsidR="00C83D4C" w:rsidRPr="00C83D4C">
        <w:rPr>
          <w:rFonts w:ascii="Roboto" w:hAnsi="Roboto"/>
          <w:lang w:val="pl-PL"/>
        </w:rPr>
        <w:t>wykonania umowy</w:t>
      </w:r>
      <w:r w:rsidRPr="00C83D4C">
        <w:rPr>
          <w:rFonts w:ascii="Roboto" w:hAnsi="Roboto"/>
          <w:lang w:val="pl-PL"/>
        </w:rPr>
        <w:t xml:space="preserve">: 0,5% wartości brutto za każdy dzień </w:t>
      </w:r>
      <w:r w:rsidR="00C83D4C" w:rsidRPr="00C83D4C">
        <w:rPr>
          <w:rFonts w:ascii="Roboto" w:hAnsi="Roboto"/>
          <w:lang w:val="pl-PL"/>
        </w:rPr>
        <w:t>opóźnienia,</w:t>
      </w:r>
    </w:p>
    <w:p w14:paraId="7F9C22DA" w14:textId="4CE887F0" w:rsidR="000D495A" w:rsidRPr="00C83D4C" w:rsidRDefault="000D495A" w:rsidP="00C83D4C">
      <w:pPr>
        <w:pStyle w:val="Akapitzlist"/>
        <w:numPr>
          <w:ilvl w:val="0"/>
          <w:numId w:val="43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lang w:val="pl-PL"/>
        </w:rPr>
        <w:t xml:space="preserve">w przypadku odstąpienia od </w:t>
      </w:r>
      <w:r w:rsidR="00C83D4C" w:rsidRPr="00C83D4C">
        <w:rPr>
          <w:rFonts w:ascii="Roboto" w:hAnsi="Roboto"/>
          <w:lang w:val="pl-PL"/>
        </w:rPr>
        <w:t>umow</w:t>
      </w:r>
      <w:r w:rsidRPr="00C83D4C">
        <w:rPr>
          <w:rFonts w:ascii="Roboto" w:hAnsi="Roboto"/>
          <w:lang w:val="pl-PL"/>
        </w:rPr>
        <w:t xml:space="preserve">y </w:t>
      </w:r>
      <w:r w:rsidR="00C83D4C" w:rsidRPr="00C83D4C">
        <w:rPr>
          <w:rFonts w:ascii="Roboto" w:hAnsi="Roboto"/>
          <w:lang w:val="pl-PL"/>
        </w:rPr>
        <w:t xml:space="preserve">przez którąkolwiek ze Stron </w:t>
      </w:r>
      <w:r w:rsidRPr="00C83D4C">
        <w:rPr>
          <w:rFonts w:ascii="Roboto" w:hAnsi="Roboto"/>
          <w:lang w:val="pl-PL"/>
        </w:rPr>
        <w:t xml:space="preserve">z </w:t>
      </w:r>
      <w:r w:rsidR="00C83D4C" w:rsidRPr="00C83D4C">
        <w:rPr>
          <w:rFonts w:ascii="Roboto" w:hAnsi="Roboto"/>
          <w:lang w:val="pl-PL"/>
        </w:rPr>
        <w:t>przyczyn leżących po stronie</w:t>
      </w:r>
      <w:r w:rsidRPr="00C83D4C">
        <w:rPr>
          <w:rFonts w:ascii="Roboto" w:hAnsi="Roboto"/>
          <w:lang w:val="pl-PL"/>
        </w:rPr>
        <w:t xml:space="preserve"> Wykonawcy: 10% wartości umowy.</w:t>
      </w:r>
    </w:p>
    <w:p w14:paraId="24520F9E" w14:textId="77777777" w:rsidR="000D495A" w:rsidRPr="00C83D4C" w:rsidRDefault="000D495A" w:rsidP="00ED5412">
      <w:pPr>
        <w:pStyle w:val="Akapitzlist"/>
        <w:numPr>
          <w:ilvl w:val="0"/>
          <w:numId w:val="42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color w:val="000000"/>
          <w:lang w:val="pl-PL"/>
        </w:rPr>
        <w:t xml:space="preserve">Zamawiający ma prawo dochodzić na zasadach ogólnych odszkodowania przewyższającego wysokość kar umownych. </w:t>
      </w:r>
    </w:p>
    <w:p w14:paraId="677883A4" w14:textId="4D16C5C7" w:rsidR="0078340F" w:rsidRPr="00C83D4C" w:rsidRDefault="000D495A" w:rsidP="00ED5412">
      <w:pPr>
        <w:pStyle w:val="Akapitzlist"/>
        <w:numPr>
          <w:ilvl w:val="0"/>
          <w:numId w:val="42"/>
        </w:numPr>
        <w:spacing w:after="0"/>
        <w:jc w:val="both"/>
        <w:rPr>
          <w:rFonts w:ascii="Roboto" w:hAnsi="Roboto"/>
          <w:lang w:val="pl-PL"/>
        </w:rPr>
      </w:pPr>
      <w:r w:rsidRPr="00C83D4C">
        <w:rPr>
          <w:rFonts w:ascii="Roboto" w:hAnsi="Roboto"/>
          <w:color w:val="000000"/>
          <w:lang w:val="pl-PL"/>
        </w:rPr>
        <w:t>Odstąpienie przez Zamawiającego od Umowy lub</w:t>
      </w:r>
      <w:r w:rsidRPr="00953C2B">
        <w:rPr>
          <w:rFonts w:ascii="Roboto" w:hAnsi="Roboto"/>
          <w:color w:val="000000"/>
          <w:lang w:val="pl-PL"/>
        </w:rPr>
        <w:t xml:space="preserve"> jej rozwiązanie nie zwalnia Wykonawcy od obowiązku zapłaty kar umownych zastrzeżonych w Umowie. </w:t>
      </w:r>
    </w:p>
    <w:p w14:paraId="04572FD6" w14:textId="5B6ED3A6" w:rsidR="00C83D4C" w:rsidRPr="00953C2B" w:rsidRDefault="00C83D4C" w:rsidP="00ED5412">
      <w:pPr>
        <w:pStyle w:val="Akapitzlist"/>
        <w:numPr>
          <w:ilvl w:val="0"/>
          <w:numId w:val="42"/>
        </w:numPr>
        <w:spacing w:after="0"/>
        <w:jc w:val="both"/>
        <w:rPr>
          <w:rFonts w:ascii="Roboto" w:hAnsi="Roboto"/>
          <w:lang w:val="pl-PL"/>
        </w:rPr>
      </w:pPr>
      <w:r>
        <w:rPr>
          <w:rFonts w:ascii="Roboto" w:hAnsi="Roboto"/>
          <w:color w:val="000000"/>
          <w:lang w:val="pl-PL"/>
        </w:rPr>
        <w:t xml:space="preserve">Łączna wartość kar umownych z tytułu niewykonania lub nienależytego wykonania umowy nie może przekroczyć 20% wynagrodzenia umownego brutto. </w:t>
      </w:r>
    </w:p>
    <w:p w14:paraId="21F02191" w14:textId="77777777" w:rsidR="00AE4704" w:rsidRPr="00953C2B" w:rsidRDefault="00AE4704" w:rsidP="00AE4704">
      <w:pPr>
        <w:pStyle w:val="Akapitzlist"/>
        <w:spacing w:after="0"/>
        <w:rPr>
          <w:rFonts w:ascii="Roboto" w:hAnsi="Roboto"/>
          <w:lang w:val="pl-PL"/>
        </w:rPr>
      </w:pPr>
    </w:p>
    <w:p w14:paraId="1201D5A9" w14:textId="76B70CF1" w:rsidR="0078340F" w:rsidRPr="00953C2B" w:rsidRDefault="0078340F" w:rsidP="0078340F">
      <w:pPr>
        <w:pStyle w:val="Nagwek1"/>
        <w:spacing w:before="0" w:line="360" w:lineRule="auto"/>
        <w:ind w:left="720"/>
        <w:jc w:val="center"/>
        <w:rPr>
          <w:rFonts w:ascii="Roboto" w:hAnsi="Roboto"/>
          <w:color w:val="000000" w:themeColor="text1"/>
          <w:sz w:val="22"/>
          <w:szCs w:val="22"/>
          <w:lang w:val="pl-PL"/>
        </w:rPr>
      </w:pPr>
      <w:r w:rsidRPr="00953C2B">
        <w:rPr>
          <w:rFonts w:ascii="Roboto" w:hAnsi="Roboto"/>
          <w:color w:val="000000" w:themeColor="text1"/>
          <w:sz w:val="22"/>
          <w:szCs w:val="22"/>
          <w:lang w:val="pl-PL"/>
        </w:rPr>
        <w:t>§7 Zmiany umowy</w:t>
      </w:r>
    </w:p>
    <w:p w14:paraId="6AB96B88" w14:textId="77777777" w:rsidR="0078340F" w:rsidRPr="00953C2B" w:rsidRDefault="0078340F" w:rsidP="00ED5412">
      <w:pPr>
        <w:numPr>
          <w:ilvl w:val="0"/>
          <w:numId w:val="44"/>
        </w:numPr>
        <w:tabs>
          <w:tab w:val="left" w:pos="851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Wszystkie zmiany umowy wymagają zachowania formy pisemnej, pod rygorem nieważności. </w:t>
      </w:r>
    </w:p>
    <w:p w14:paraId="1073DDBA" w14:textId="1C6D6B6E" w:rsidR="0078340F" w:rsidRPr="00953C2B" w:rsidRDefault="0078340F" w:rsidP="00ED5412">
      <w:pPr>
        <w:pStyle w:val="Akapitzlist"/>
        <w:numPr>
          <w:ilvl w:val="0"/>
          <w:numId w:val="44"/>
        </w:numPr>
        <w:spacing w:after="0"/>
        <w:jc w:val="both"/>
        <w:rPr>
          <w:rFonts w:ascii="Roboto" w:hAnsi="Roboto"/>
          <w:lang w:val="pl-PL"/>
        </w:rPr>
      </w:pPr>
      <w:r w:rsidRPr="00953C2B">
        <w:rPr>
          <w:rFonts w:ascii="Roboto" w:eastAsia="Times New Roman" w:hAnsi="Roboto"/>
          <w:color w:val="000000" w:themeColor="text1"/>
          <w:lang w:val="pl-PL"/>
        </w:rPr>
        <w:t>Zamawiający przewiduje możliwość dokonania zmiany umowy w następującym zakresie i przypadkach: </w:t>
      </w:r>
    </w:p>
    <w:p w14:paraId="480DEA95" w14:textId="6A0A2186" w:rsidR="0078340F" w:rsidRPr="00953C2B" w:rsidRDefault="00C83D4C" w:rsidP="00ED5412">
      <w:pPr>
        <w:numPr>
          <w:ilvl w:val="0"/>
          <w:numId w:val="47"/>
        </w:numPr>
        <w:spacing w:after="0"/>
        <w:jc w:val="both"/>
        <w:rPr>
          <w:rFonts w:ascii="Roboto" w:eastAsia="Times New Roman" w:hAnsi="Roboto"/>
          <w:color w:val="000000" w:themeColor="text1"/>
          <w:lang w:val="pl-PL"/>
        </w:rPr>
      </w:pPr>
      <w:bookmarkStart w:id="3" w:name="_Hlk227772818"/>
      <w:r>
        <w:rPr>
          <w:rFonts w:ascii="Roboto" w:eastAsia="Times New Roman" w:hAnsi="Roboto"/>
          <w:color w:val="000000" w:themeColor="text1"/>
          <w:lang w:val="pl-PL"/>
        </w:rPr>
        <w:t xml:space="preserve">w przypadku działania siły wyższej; </w:t>
      </w:r>
      <w:r w:rsidRPr="00953C2B">
        <w:rPr>
          <w:rFonts w:ascii="Roboto" w:eastAsia="Times New Roman" w:hAnsi="Roboto"/>
          <w:color w:val="000000" w:themeColor="text1"/>
          <w:lang w:val="pl-PL"/>
        </w:rPr>
        <w:t>przez siłę wyższą Zamawiający będzie rozumiał dowolną nieprzewidywalną, wyjątkową sytuację lub takie zdarzenie będące poza kontrolą stron umowy, które uniemożliwiają którejkolwiek z nich wywiązanie się ze swoich obowiązków na podstawie umowy, i które nie były wynikiem błędu lub zaniedbania po ich stronie, i których nie można było uniknąć przez postępowanie z odpowiednią i uzasadnioną należytą starannością,</w:t>
      </w:r>
    </w:p>
    <w:p w14:paraId="58ED30F1" w14:textId="3FD6A162" w:rsidR="0078340F" w:rsidRPr="00953C2B" w:rsidRDefault="00C83D4C" w:rsidP="00ED5412">
      <w:pPr>
        <w:numPr>
          <w:ilvl w:val="0"/>
          <w:numId w:val="47"/>
        </w:numPr>
        <w:spacing w:after="0"/>
        <w:jc w:val="both"/>
        <w:rPr>
          <w:rFonts w:ascii="Roboto" w:eastAsia="Times New Roman" w:hAnsi="Roboto"/>
          <w:color w:val="000000" w:themeColor="text1"/>
          <w:lang w:val="pl-PL"/>
        </w:rPr>
      </w:pPr>
      <w:r>
        <w:rPr>
          <w:rFonts w:ascii="Roboto" w:eastAsia="Times New Roman" w:hAnsi="Roboto"/>
          <w:color w:val="000000" w:themeColor="text1"/>
          <w:lang w:val="pl-PL"/>
        </w:rPr>
        <w:t>w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 xml:space="preserve"> przypadku </w:t>
      </w:r>
      <w:r>
        <w:rPr>
          <w:rFonts w:ascii="Roboto" w:eastAsia="Times New Roman" w:hAnsi="Roboto"/>
          <w:color w:val="000000" w:themeColor="text1"/>
          <w:lang w:val="pl-PL"/>
        </w:rPr>
        <w:t xml:space="preserve">zawarcia aneksu do 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>umow</w:t>
      </w:r>
      <w:r>
        <w:rPr>
          <w:rFonts w:ascii="Roboto" w:eastAsia="Times New Roman" w:hAnsi="Roboto"/>
          <w:color w:val="000000" w:themeColor="text1"/>
          <w:lang w:val="pl-PL"/>
        </w:rPr>
        <w:t>y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 xml:space="preserve"> o dofinansowanie </w:t>
      </w:r>
      <w:r>
        <w:rPr>
          <w:rFonts w:ascii="Roboto" w:eastAsia="Times New Roman" w:hAnsi="Roboto"/>
          <w:color w:val="000000" w:themeColor="text1"/>
          <w:lang w:val="pl-PL"/>
        </w:rPr>
        <w:t>z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 xml:space="preserve"> Polską Agencj</w:t>
      </w:r>
      <w:r>
        <w:rPr>
          <w:rFonts w:ascii="Roboto" w:eastAsia="Times New Roman" w:hAnsi="Roboto"/>
          <w:color w:val="000000" w:themeColor="text1"/>
          <w:lang w:val="pl-PL"/>
        </w:rPr>
        <w:t>ą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 xml:space="preserve"> Rozwoju Przedsiębiorczości</w:t>
      </w:r>
      <w:r w:rsidR="00B13B25">
        <w:rPr>
          <w:rFonts w:ascii="Roboto" w:eastAsia="Times New Roman" w:hAnsi="Roboto"/>
          <w:color w:val="000000" w:themeColor="text1"/>
          <w:lang w:val="pl-PL"/>
        </w:rPr>
        <w:t>; wówczas</w:t>
      </w:r>
      <w:r>
        <w:rPr>
          <w:rFonts w:ascii="Roboto" w:eastAsia="Times New Roman" w:hAnsi="Roboto"/>
          <w:color w:val="000000" w:themeColor="text1"/>
          <w:lang w:val="pl-PL"/>
        </w:rPr>
        <w:t xml:space="preserve"> </w:t>
      </w:r>
      <w:r w:rsidR="00B13B25">
        <w:rPr>
          <w:rFonts w:ascii="Roboto" w:eastAsia="Times New Roman" w:hAnsi="Roboto"/>
          <w:color w:val="000000" w:themeColor="text1"/>
          <w:lang w:val="pl-PL"/>
        </w:rPr>
        <w:t xml:space="preserve">aneks będzie zawierany </w:t>
      </w:r>
      <w:r>
        <w:rPr>
          <w:rFonts w:ascii="Roboto" w:eastAsia="Times New Roman" w:hAnsi="Roboto"/>
          <w:color w:val="000000" w:themeColor="text1"/>
          <w:lang w:val="pl-PL"/>
        </w:rPr>
        <w:t>celem dostosowania warunków niniejszej umowy do umowy o dofinansowanie,</w:t>
      </w:r>
    </w:p>
    <w:p w14:paraId="3490FE15" w14:textId="4C9FCB26" w:rsidR="0078340F" w:rsidRDefault="00C83D4C" w:rsidP="00ED5412">
      <w:pPr>
        <w:numPr>
          <w:ilvl w:val="0"/>
          <w:numId w:val="47"/>
        </w:numPr>
        <w:spacing w:after="0"/>
        <w:jc w:val="both"/>
        <w:rPr>
          <w:rFonts w:ascii="Roboto" w:eastAsia="Times New Roman" w:hAnsi="Roboto"/>
          <w:color w:val="000000" w:themeColor="text1"/>
          <w:lang w:val="pl-PL"/>
        </w:rPr>
      </w:pPr>
      <w:r>
        <w:rPr>
          <w:rFonts w:ascii="Roboto" w:eastAsia="Times New Roman" w:hAnsi="Roboto"/>
          <w:color w:val="000000" w:themeColor="text1"/>
          <w:lang w:val="pl-PL"/>
        </w:rPr>
        <w:lastRenderedPageBreak/>
        <w:t>z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>miany powszechnie obowiązujących przepisów prawa</w:t>
      </w:r>
      <w:r w:rsidR="00B13B25">
        <w:rPr>
          <w:rFonts w:ascii="Roboto" w:eastAsia="Times New Roman" w:hAnsi="Roboto"/>
          <w:color w:val="000000" w:themeColor="text1"/>
          <w:lang w:val="pl-PL"/>
        </w:rPr>
        <w:t>; w</w:t>
      </w:r>
      <w:r w:rsidR="0078340F" w:rsidRPr="00953C2B">
        <w:rPr>
          <w:rFonts w:ascii="Roboto" w:eastAsia="Times New Roman" w:hAnsi="Roboto"/>
          <w:color w:val="000000" w:themeColor="text1"/>
          <w:lang w:val="pl-PL"/>
        </w:rPr>
        <w:t xml:space="preserve"> takim przypadku, umowa zostanie zmieniona w ten sposób, by odpowiadała obowiązującym regulacjom prawnym</w:t>
      </w:r>
      <w:r w:rsidR="00151BFC">
        <w:rPr>
          <w:rFonts w:ascii="Roboto" w:eastAsia="Times New Roman" w:hAnsi="Roboto"/>
          <w:color w:val="000000" w:themeColor="text1"/>
          <w:lang w:val="pl-PL"/>
        </w:rPr>
        <w:t>.</w:t>
      </w:r>
    </w:p>
    <w:bookmarkEnd w:id="3"/>
    <w:p w14:paraId="10770A55" w14:textId="77777777" w:rsidR="00151BFC" w:rsidRDefault="00151BFC" w:rsidP="007834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"/>
        <w:jc w:val="center"/>
        <w:rPr>
          <w:rFonts w:ascii="Roboto" w:hAnsi="Roboto"/>
          <w:b/>
          <w:bCs/>
          <w:color w:val="000000"/>
          <w:lang w:val="pl-PL"/>
        </w:rPr>
      </w:pPr>
    </w:p>
    <w:p w14:paraId="6C0255BF" w14:textId="4040C94B" w:rsidR="00971D41" w:rsidRPr="00953C2B" w:rsidRDefault="00971D41" w:rsidP="007834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§</w:t>
      </w:r>
      <w:r w:rsidR="0078340F" w:rsidRPr="00953C2B">
        <w:rPr>
          <w:rFonts w:ascii="Roboto" w:hAnsi="Roboto"/>
          <w:b/>
          <w:bCs/>
          <w:color w:val="000000"/>
          <w:lang w:val="pl-PL"/>
        </w:rPr>
        <w:t xml:space="preserve">8 </w:t>
      </w:r>
      <w:r w:rsidRPr="00953C2B">
        <w:rPr>
          <w:rFonts w:ascii="Roboto" w:hAnsi="Roboto"/>
          <w:b/>
          <w:bCs/>
          <w:color w:val="000000"/>
          <w:lang w:val="pl-PL"/>
        </w:rPr>
        <w:t>Obowiązki Wykonawcy</w:t>
      </w:r>
    </w:p>
    <w:p w14:paraId="30A06804" w14:textId="2C9732FA" w:rsidR="00971D41" w:rsidRPr="00383AF4" w:rsidRDefault="00971D41" w:rsidP="00383AF4">
      <w:pPr>
        <w:tabs>
          <w:tab w:val="left" w:pos="993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383AF4">
        <w:rPr>
          <w:rFonts w:ascii="Roboto" w:hAnsi="Roboto"/>
          <w:color w:val="000000"/>
          <w:lang w:val="pl-PL"/>
        </w:rPr>
        <w:t xml:space="preserve">Wykonawca w ramach wykonywanych czynności jest zobowiązany do: </w:t>
      </w:r>
    </w:p>
    <w:p w14:paraId="1C3D322B" w14:textId="2BB9DA07" w:rsidR="00971D41" w:rsidRPr="00953C2B" w:rsidRDefault="00971D41" w:rsidP="00ED5412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698"/>
        </w:tabs>
        <w:spacing w:after="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Wykonania przedmiotu umowy </w:t>
      </w:r>
      <w:r w:rsidR="00383AF4">
        <w:rPr>
          <w:rFonts w:ascii="Roboto" w:hAnsi="Roboto"/>
          <w:color w:val="000000"/>
          <w:lang w:val="pl-PL"/>
        </w:rPr>
        <w:t>zgodnie z postanowieniami umownymi oraz treścią zapytania ofertowego;</w:t>
      </w:r>
    </w:p>
    <w:p w14:paraId="72BA5DEE" w14:textId="253C6067" w:rsidR="00971D41" w:rsidRPr="00953C2B" w:rsidRDefault="00971D41" w:rsidP="00ED5412">
      <w:pPr>
        <w:numPr>
          <w:ilvl w:val="0"/>
          <w:numId w:val="48"/>
        </w:numPr>
        <w:tabs>
          <w:tab w:val="left" w:pos="833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Ścisłej współpracy z Zamawiającym na</w:t>
      </w:r>
      <w:r w:rsidR="0078340F" w:rsidRPr="00953C2B">
        <w:rPr>
          <w:rFonts w:ascii="Roboto" w:hAnsi="Roboto"/>
          <w:color w:val="000000"/>
          <w:lang w:val="pl-PL"/>
        </w:rPr>
        <w:t xml:space="preserve"> </w:t>
      </w:r>
      <w:r w:rsidRPr="00953C2B">
        <w:rPr>
          <w:rFonts w:ascii="Roboto" w:hAnsi="Roboto"/>
          <w:color w:val="000000"/>
          <w:lang w:val="pl-PL"/>
        </w:rPr>
        <w:t xml:space="preserve">etapie realizacji umowy. </w:t>
      </w:r>
    </w:p>
    <w:p w14:paraId="72B26A25" w14:textId="77777777" w:rsidR="00971D41" w:rsidRPr="00953C2B" w:rsidRDefault="00971D41" w:rsidP="00ED5412">
      <w:pPr>
        <w:numPr>
          <w:ilvl w:val="0"/>
          <w:numId w:val="48"/>
        </w:numPr>
        <w:tabs>
          <w:tab w:val="left" w:pos="833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Przestrzegania powszechnie obowiązujących przepisów prawa. </w:t>
      </w:r>
    </w:p>
    <w:p w14:paraId="0C3D5751" w14:textId="77777777" w:rsidR="00971D41" w:rsidRPr="00953C2B" w:rsidRDefault="00971D41" w:rsidP="00ED5412">
      <w:pPr>
        <w:numPr>
          <w:ilvl w:val="0"/>
          <w:numId w:val="48"/>
        </w:numPr>
        <w:tabs>
          <w:tab w:val="left" w:pos="833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Wypełniania zadań rzetelnie, uczciwie, bezstronnie i z najwyższą starannością. </w:t>
      </w:r>
    </w:p>
    <w:p w14:paraId="7B8B13E4" w14:textId="4A783797" w:rsidR="0078340F" w:rsidRPr="00953C2B" w:rsidRDefault="00971D41" w:rsidP="00ED5412">
      <w:pPr>
        <w:numPr>
          <w:ilvl w:val="0"/>
          <w:numId w:val="48"/>
        </w:numPr>
        <w:tabs>
          <w:tab w:val="left" w:pos="709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Niezwłocznego informowania Zamawiającego o trudnościach w wykonywaniu umowy, w szczególności o zamiarze zaprzestania jej wykonywania. </w:t>
      </w:r>
    </w:p>
    <w:p w14:paraId="68F5C515" w14:textId="77777777" w:rsidR="00AE4704" w:rsidRPr="00953C2B" w:rsidRDefault="00AE4704" w:rsidP="00290D8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ind w:right="8"/>
        <w:rPr>
          <w:rFonts w:ascii="Roboto" w:hAnsi="Roboto"/>
          <w:b/>
          <w:bCs/>
          <w:color w:val="000000"/>
          <w:lang w:val="pl-PL"/>
        </w:rPr>
      </w:pPr>
    </w:p>
    <w:p w14:paraId="3E6320A2" w14:textId="366F5AA9" w:rsidR="0078340F" w:rsidRPr="00953C2B" w:rsidRDefault="0078340F" w:rsidP="00AE470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ind w:right="8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§9 Obowiązki Zamawiającego</w:t>
      </w:r>
    </w:p>
    <w:p w14:paraId="4A050B0E" w14:textId="77777777" w:rsidR="002C354D" w:rsidRPr="00383AF4" w:rsidRDefault="0078340F" w:rsidP="00383AF4">
      <w:pPr>
        <w:tabs>
          <w:tab w:val="left" w:pos="833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383AF4">
        <w:rPr>
          <w:rFonts w:ascii="Roboto" w:hAnsi="Roboto"/>
          <w:lang w:val="pl-PL"/>
        </w:rPr>
        <w:t xml:space="preserve">Zamawiający </w:t>
      </w:r>
      <w:r w:rsidR="002C354D" w:rsidRPr="00383AF4">
        <w:rPr>
          <w:rFonts w:ascii="Roboto" w:hAnsi="Roboto"/>
          <w:lang w:val="pl-PL"/>
        </w:rPr>
        <w:t>jest zobowiązany co:</w:t>
      </w:r>
    </w:p>
    <w:p w14:paraId="6957BCCC" w14:textId="77777777" w:rsidR="00383AF4" w:rsidRDefault="00383AF4" w:rsidP="00383AF4">
      <w:pPr>
        <w:pStyle w:val="Akapitzlist"/>
        <w:numPr>
          <w:ilvl w:val="1"/>
          <w:numId w:val="52"/>
        </w:numPr>
        <w:tabs>
          <w:tab w:val="left" w:pos="833"/>
        </w:tabs>
        <w:spacing w:after="0"/>
        <w:ind w:left="709" w:right="55"/>
        <w:jc w:val="both"/>
        <w:rPr>
          <w:rFonts w:ascii="Roboto" w:hAnsi="Roboto"/>
          <w:color w:val="000000"/>
          <w:lang w:val="pl-PL"/>
        </w:rPr>
      </w:pPr>
      <w:r w:rsidRPr="00383AF4">
        <w:rPr>
          <w:rFonts w:ascii="Roboto" w:hAnsi="Roboto"/>
          <w:lang w:val="pl-PL"/>
        </w:rPr>
        <w:t>Ś</w:t>
      </w:r>
      <w:r w:rsidR="0078340F" w:rsidRPr="00383AF4">
        <w:rPr>
          <w:rFonts w:ascii="Roboto" w:hAnsi="Roboto"/>
          <w:lang w:val="pl-PL"/>
        </w:rPr>
        <w:t>cisłej współpracy z Wykonawcą na etapie realizacji Umowy.</w:t>
      </w:r>
      <w:r w:rsidR="002C354D" w:rsidRPr="00383AF4">
        <w:rPr>
          <w:rFonts w:ascii="Roboto" w:hAnsi="Roboto"/>
          <w:color w:val="000000"/>
          <w:lang w:val="pl-PL"/>
        </w:rPr>
        <w:t xml:space="preserve"> </w:t>
      </w:r>
    </w:p>
    <w:p w14:paraId="5A827BC0" w14:textId="7FA14818" w:rsidR="002C354D" w:rsidRPr="00383AF4" w:rsidRDefault="00383AF4" w:rsidP="00383AF4">
      <w:pPr>
        <w:pStyle w:val="Akapitzlist"/>
        <w:numPr>
          <w:ilvl w:val="1"/>
          <w:numId w:val="52"/>
        </w:numPr>
        <w:tabs>
          <w:tab w:val="left" w:pos="833"/>
        </w:tabs>
        <w:spacing w:after="0"/>
        <w:ind w:left="709" w:right="55"/>
        <w:jc w:val="both"/>
        <w:rPr>
          <w:rFonts w:ascii="Roboto" w:hAnsi="Roboto"/>
          <w:color w:val="000000"/>
          <w:lang w:val="pl-PL"/>
        </w:rPr>
      </w:pPr>
      <w:r w:rsidRPr="00383AF4">
        <w:rPr>
          <w:rFonts w:ascii="Roboto" w:hAnsi="Roboto"/>
          <w:color w:val="000000"/>
          <w:lang w:val="pl-PL"/>
        </w:rPr>
        <w:t>p</w:t>
      </w:r>
      <w:r w:rsidR="002C354D" w:rsidRPr="00383AF4">
        <w:rPr>
          <w:rFonts w:ascii="Roboto" w:hAnsi="Roboto"/>
          <w:color w:val="000000"/>
          <w:lang w:val="pl-PL"/>
        </w:rPr>
        <w:t xml:space="preserve">rzestrzegania powszechnie obowiązujących przepisów prawa. </w:t>
      </w:r>
    </w:p>
    <w:p w14:paraId="5AD26B36" w14:textId="200FBC07" w:rsidR="002C354D" w:rsidRPr="00953C2B" w:rsidRDefault="002C354D" w:rsidP="00383AF4">
      <w:pPr>
        <w:pStyle w:val="Akapitzlist"/>
        <w:numPr>
          <w:ilvl w:val="2"/>
          <w:numId w:val="36"/>
        </w:numPr>
        <w:tabs>
          <w:tab w:val="left" w:pos="833"/>
        </w:tabs>
        <w:spacing w:after="0"/>
        <w:ind w:left="709"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Zachowania bezstronności i poufności w stosunku do Wykonawcy.</w:t>
      </w:r>
    </w:p>
    <w:p w14:paraId="369E6C4B" w14:textId="3FE5429F" w:rsidR="00C147EB" w:rsidRPr="00953C2B" w:rsidRDefault="002C354D" w:rsidP="00290D8E">
      <w:pPr>
        <w:tabs>
          <w:tab w:val="left" w:pos="833"/>
        </w:tabs>
        <w:spacing w:after="0"/>
        <w:ind w:left="709"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 </w:t>
      </w:r>
    </w:p>
    <w:p w14:paraId="0591C0C7" w14:textId="70576D65" w:rsidR="00971D41" w:rsidRPr="00953C2B" w:rsidRDefault="00971D41" w:rsidP="007834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7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§</w:t>
      </w:r>
      <w:r w:rsidR="002C354D" w:rsidRPr="00953C2B">
        <w:rPr>
          <w:rFonts w:ascii="Roboto" w:hAnsi="Roboto"/>
          <w:b/>
          <w:bCs/>
          <w:color w:val="000000"/>
          <w:lang w:val="pl-PL"/>
        </w:rPr>
        <w:t>10</w:t>
      </w:r>
      <w:r w:rsidR="0078340F" w:rsidRPr="00953C2B">
        <w:rPr>
          <w:rFonts w:ascii="Roboto" w:hAnsi="Roboto"/>
          <w:b/>
          <w:bCs/>
          <w:color w:val="000000"/>
          <w:lang w:val="pl-PL"/>
        </w:rPr>
        <w:t xml:space="preserve"> </w:t>
      </w:r>
      <w:r w:rsidRPr="00953C2B">
        <w:rPr>
          <w:rFonts w:ascii="Roboto" w:hAnsi="Roboto"/>
          <w:b/>
          <w:bCs/>
          <w:color w:val="000000"/>
          <w:lang w:val="pl-PL"/>
        </w:rPr>
        <w:t>Odstąpienie od Umowy</w:t>
      </w:r>
    </w:p>
    <w:p w14:paraId="439D4E9C" w14:textId="0EBBE0CE" w:rsidR="00971D41" w:rsidRPr="00953C2B" w:rsidRDefault="00971D41" w:rsidP="00ED5412">
      <w:pPr>
        <w:pStyle w:val="Akapitzlist"/>
        <w:numPr>
          <w:ilvl w:val="0"/>
          <w:numId w:val="26"/>
        </w:numPr>
        <w:spacing w:after="0"/>
        <w:ind w:left="709" w:hanging="283"/>
        <w:jc w:val="both"/>
        <w:rPr>
          <w:rFonts w:ascii="Roboto" w:hAnsi="Roboto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Niezależnie od uprawnień przewidzianych w przepisach Kodeksu </w:t>
      </w:r>
      <w:r w:rsidR="00B90F60">
        <w:rPr>
          <w:rFonts w:ascii="Roboto" w:hAnsi="Roboto"/>
          <w:color w:val="000000"/>
          <w:lang w:val="pl-PL"/>
        </w:rPr>
        <w:t>c</w:t>
      </w:r>
      <w:r w:rsidRPr="00953C2B">
        <w:rPr>
          <w:rFonts w:ascii="Roboto" w:hAnsi="Roboto"/>
          <w:color w:val="000000"/>
          <w:lang w:val="pl-PL"/>
        </w:rPr>
        <w:t>ywilnego</w:t>
      </w:r>
      <w:r w:rsidR="00B90F60">
        <w:rPr>
          <w:rFonts w:ascii="Roboto" w:hAnsi="Roboto"/>
          <w:color w:val="000000"/>
          <w:lang w:val="pl-PL"/>
        </w:rPr>
        <w:t xml:space="preserve"> oraz innych okoliczności wskazanych w umowie,</w:t>
      </w:r>
      <w:r w:rsidRPr="00953C2B">
        <w:rPr>
          <w:rFonts w:ascii="Roboto" w:hAnsi="Roboto"/>
          <w:color w:val="000000"/>
          <w:lang w:val="pl-PL"/>
        </w:rPr>
        <w:t xml:space="preserve"> Zamawiający może odstąpić od umowy</w:t>
      </w:r>
      <w:r w:rsidR="00B90F60">
        <w:rPr>
          <w:rFonts w:ascii="Roboto" w:hAnsi="Roboto"/>
          <w:color w:val="000000"/>
          <w:lang w:val="pl-PL"/>
        </w:rPr>
        <w:t xml:space="preserve"> także</w:t>
      </w:r>
      <w:r w:rsidRPr="00953C2B">
        <w:rPr>
          <w:rFonts w:ascii="Roboto" w:hAnsi="Roboto"/>
          <w:color w:val="000000"/>
          <w:lang w:val="pl-PL"/>
        </w:rPr>
        <w:t xml:space="preserve"> w następujących przypadkach: </w:t>
      </w:r>
    </w:p>
    <w:p w14:paraId="04DD98FB" w14:textId="12B18800" w:rsidR="00971D41" w:rsidRPr="00953C2B" w:rsidRDefault="00971D41" w:rsidP="00ED5412">
      <w:pPr>
        <w:numPr>
          <w:ilvl w:val="0"/>
          <w:numId w:val="50"/>
        </w:numPr>
        <w:tabs>
          <w:tab w:val="left" w:pos="851"/>
        </w:tabs>
        <w:spacing w:after="0"/>
        <w:ind w:right="55" w:hanging="14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bez wyznaczania terminu dodatkowego, bez prawa Wykonawcy do wynagrodzenia nawet przed terminem wykonania przedmiotu zamówienia, jeżeli przebieg </w:t>
      </w:r>
      <w:r w:rsidR="002C354D" w:rsidRPr="00953C2B">
        <w:rPr>
          <w:rFonts w:ascii="Roboto" w:hAnsi="Roboto"/>
          <w:color w:val="000000"/>
          <w:lang w:val="pl-PL"/>
        </w:rPr>
        <w:t xml:space="preserve">realizacji umowy </w:t>
      </w:r>
      <w:r w:rsidRPr="00953C2B">
        <w:rPr>
          <w:rFonts w:ascii="Roboto" w:hAnsi="Roboto"/>
          <w:color w:val="000000"/>
          <w:lang w:val="pl-PL"/>
        </w:rPr>
        <w:t xml:space="preserve">wskazywać będzie, iż Wykonawca opóźnia się z rozpoczęciem, realizacją lub zakończeniem przedmiotu zamówienia tak dalece, że nie jest prawdopodobne, żeby zdołał go ukończyć w czasie umówionym – w terminie do </w:t>
      </w:r>
      <w:r w:rsidR="002C354D" w:rsidRPr="00953C2B">
        <w:rPr>
          <w:rFonts w:ascii="Roboto" w:hAnsi="Roboto"/>
          <w:color w:val="000000"/>
          <w:lang w:val="pl-PL"/>
        </w:rPr>
        <w:t>7</w:t>
      </w:r>
      <w:r w:rsidRPr="00953C2B">
        <w:rPr>
          <w:rFonts w:ascii="Roboto" w:hAnsi="Roboto"/>
          <w:color w:val="000000"/>
          <w:lang w:val="pl-PL"/>
        </w:rPr>
        <w:t xml:space="preserve"> dni od dnia, kiedy Zamawiający powziął wiadomość o okolicznościach uzasadniających odstąpienie z tej przyczyny</w:t>
      </w:r>
      <w:r w:rsidRPr="00953C2B">
        <w:rPr>
          <w:rFonts w:ascii="Roboto" w:hAnsi="Roboto"/>
          <w:lang w:val="pl-PL"/>
        </w:rPr>
        <w:t>,</w:t>
      </w:r>
    </w:p>
    <w:p w14:paraId="71CBD3EB" w14:textId="5B0E9B73" w:rsidR="00C147EB" w:rsidRPr="00953C2B" w:rsidRDefault="00971D41" w:rsidP="00ED5412">
      <w:pPr>
        <w:numPr>
          <w:ilvl w:val="0"/>
          <w:numId w:val="50"/>
        </w:numPr>
        <w:tabs>
          <w:tab w:val="left" w:pos="851"/>
        </w:tabs>
        <w:spacing w:after="0"/>
        <w:ind w:right="55" w:hanging="14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gdy Wykonawca </w:t>
      </w:r>
      <w:r w:rsidR="002C354D" w:rsidRPr="00953C2B">
        <w:rPr>
          <w:rFonts w:ascii="Roboto" w:hAnsi="Roboto"/>
          <w:color w:val="000000"/>
          <w:lang w:val="pl-PL"/>
        </w:rPr>
        <w:t>realizuje</w:t>
      </w:r>
      <w:r w:rsidRPr="00953C2B">
        <w:rPr>
          <w:rFonts w:ascii="Roboto" w:hAnsi="Roboto"/>
          <w:color w:val="000000"/>
          <w:lang w:val="pl-PL"/>
        </w:rPr>
        <w:t xml:space="preserve"> umowę w sposób sprzeczny z umową</w:t>
      </w:r>
      <w:r w:rsidR="00B90F60">
        <w:rPr>
          <w:rFonts w:ascii="Roboto" w:hAnsi="Roboto"/>
          <w:color w:val="000000"/>
          <w:lang w:val="pl-PL"/>
        </w:rPr>
        <w:t xml:space="preserve"> - </w:t>
      </w:r>
      <w:r w:rsidRPr="00953C2B">
        <w:rPr>
          <w:rFonts w:ascii="Roboto" w:hAnsi="Roboto"/>
          <w:color w:val="000000"/>
          <w:lang w:val="pl-PL"/>
        </w:rPr>
        <w:t xml:space="preserve">w terminie </w:t>
      </w:r>
      <w:r w:rsidR="00C147EB" w:rsidRPr="00953C2B">
        <w:rPr>
          <w:rFonts w:ascii="Roboto" w:hAnsi="Roboto"/>
          <w:color w:val="000000"/>
          <w:lang w:val="pl-PL"/>
        </w:rPr>
        <w:t>7</w:t>
      </w:r>
      <w:r w:rsidRPr="00953C2B">
        <w:rPr>
          <w:rFonts w:ascii="Roboto" w:hAnsi="Roboto"/>
          <w:color w:val="000000"/>
          <w:lang w:val="pl-PL"/>
        </w:rPr>
        <w:t xml:space="preserve"> dni od dnia, kiedy Zamawiający powziął wiadomość o okolicznościach uzasadniających odstąpienie z tej przyczyny</w:t>
      </w:r>
      <w:r w:rsidR="00C147EB" w:rsidRPr="00953C2B">
        <w:rPr>
          <w:rFonts w:ascii="Roboto" w:hAnsi="Roboto"/>
          <w:color w:val="000000"/>
          <w:lang w:val="pl-PL"/>
        </w:rPr>
        <w:t>,</w:t>
      </w:r>
    </w:p>
    <w:p w14:paraId="40B8F112" w14:textId="272659CE" w:rsidR="00C147EB" w:rsidRPr="00953C2B" w:rsidRDefault="00971D41" w:rsidP="00ED5412">
      <w:pPr>
        <w:numPr>
          <w:ilvl w:val="0"/>
          <w:numId w:val="50"/>
        </w:numPr>
        <w:tabs>
          <w:tab w:val="left" w:pos="851"/>
        </w:tabs>
        <w:spacing w:after="0"/>
        <w:ind w:right="55" w:hanging="14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gdy Wykonawca zaprzestał prowadzenia działalności, wszczęte zostało wobec niego postępowanie likwidacyjne bądź naprawcze, w terminie do </w:t>
      </w:r>
      <w:r w:rsidR="00C147EB" w:rsidRPr="00953C2B">
        <w:rPr>
          <w:rFonts w:ascii="Roboto" w:hAnsi="Roboto"/>
          <w:color w:val="000000"/>
          <w:lang w:val="pl-PL"/>
        </w:rPr>
        <w:t>7</w:t>
      </w:r>
      <w:r w:rsidRPr="00953C2B">
        <w:rPr>
          <w:rFonts w:ascii="Roboto" w:hAnsi="Roboto"/>
          <w:color w:val="000000"/>
          <w:lang w:val="pl-PL"/>
        </w:rPr>
        <w:t xml:space="preserve"> dni od dnia, </w:t>
      </w:r>
      <w:r w:rsidRPr="00953C2B">
        <w:rPr>
          <w:rFonts w:ascii="Roboto" w:hAnsi="Roboto"/>
          <w:color w:val="000000"/>
          <w:lang w:val="pl-PL"/>
        </w:rPr>
        <w:lastRenderedPageBreak/>
        <w:t>kiedy powziął wiadomość o okolicznościach uzasadniających odstąpienie od umowy z tych przyczyn</w:t>
      </w:r>
      <w:r w:rsidR="00B90F60">
        <w:rPr>
          <w:rFonts w:ascii="Roboto" w:hAnsi="Roboto"/>
          <w:lang w:val="pl-PL"/>
        </w:rPr>
        <w:t xml:space="preserve">. </w:t>
      </w:r>
    </w:p>
    <w:p w14:paraId="4ADD9E0A" w14:textId="01843FF1" w:rsidR="00971D41" w:rsidRPr="00953C2B" w:rsidRDefault="00971D41" w:rsidP="00ED5412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/>
        <w:ind w:right="55" w:hanging="297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Oświadczenie Zamawiającego o odstąpieniu od umowy będzie miało formę pisemną i będzie zawierało uzasadnienie. Oświadczenie to może zostać doręczone Wykonawcy listem poleconym lub osobiście. </w:t>
      </w:r>
    </w:p>
    <w:p w14:paraId="68A81E3A" w14:textId="6836FB43" w:rsidR="00971D41" w:rsidRPr="00953C2B" w:rsidRDefault="00971D41" w:rsidP="00ED5412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/>
        <w:ind w:right="55" w:hanging="297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 przypadku odstąpienia od Umowy w części, Zamawiający zapłaci Wykonawcy wynagrodzenie wyłącznie za te </w:t>
      </w:r>
      <w:r w:rsidR="00C147EB" w:rsidRPr="00953C2B">
        <w:rPr>
          <w:rFonts w:ascii="Roboto" w:hAnsi="Roboto"/>
          <w:color w:val="000000"/>
          <w:lang w:val="pl-PL"/>
        </w:rPr>
        <w:t xml:space="preserve">części </w:t>
      </w:r>
      <w:r w:rsidRPr="00953C2B">
        <w:rPr>
          <w:rFonts w:ascii="Roboto" w:hAnsi="Roboto"/>
          <w:color w:val="000000"/>
          <w:lang w:val="pl-PL"/>
        </w:rPr>
        <w:t>przedmiotu Umowy, które zostały należycie wykonane, odebrane i zaakceptowane przez Zamawiającego protokołem</w:t>
      </w:r>
      <w:r w:rsidR="00C147EB" w:rsidRPr="00953C2B">
        <w:rPr>
          <w:rFonts w:ascii="Roboto" w:hAnsi="Roboto"/>
          <w:color w:val="000000"/>
          <w:lang w:val="pl-PL"/>
        </w:rPr>
        <w:t xml:space="preserve"> odbioru. </w:t>
      </w:r>
    </w:p>
    <w:p w14:paraId="2875C325" w14:textId="77777777" w:rsidR="00AE4704" w:rsidRPr="00953C2B" w:rsidRDefault="00AE4704" w:rsidP="00ED5412">
      <w:pPr>
        <w:spacing w:after="0" w:line="360" w:lineRule="auto"/>
        <w:jc w:val="both"/>
        <w:rPr>
          <w:rFonts w:ascii="Roboto" w:hAnsi="Roboto"/>
          <w:b/>
          <w:bCs/>
          <w:color w:val="000000"/>
          <w:lang w:val="pl-PL"/>
        </w:rPr>
      </w:pPr>
    </w:p>
    <w:p w14:paraId="4C0DADFD" w14:textId="37969F9B" w:rsidR="00971D41" w:rsidRPr="00953C2B" w:rsidRDefault="00971D41" w:rsidP="0078340F">
      <w:pPr>
        <w:spacing w:after="0" w:line="360" w:lineRule="auto"/>
        <w:jc w:val="center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§ 1</w:t>
      </w:r>
      <w:r w:rsidR="002C354D" w:rsidRPr="00953C2B">
        <w:rPr>
          <w:rFonts w:ascii="Roboto" w:hAnsi="Roboto"/>
          <w:b/>
          <w:bCs/>
          <w:color w:val="000000"/>
          <w:lang w:val="pl-PL"/>
        </w:rPr>
        <w:t>1</w:t>
      </w:r>
      <w:r w:rsidR="00E51B84" w:rsidRPr="00953C2B">
        <w:rPr>
          <w:rFonts w:ascii="Roboto" w:hAnsi="Roboto"/>
          <w:b/>
          <w:bCs/>
          <w:color w:val="000000"/>
          <w:lang w:val="pl-PL"/>
        </w:rPr>
        <w:t xml:space="preserve"> </w:t>
      </w:r>
      <w:r w:rsidRPr="00953C2B">
        <w:rPr>
          <w:rFonts w:ascii="Roboto" w:hAnsi="Roboto"/>
          <w:b/>
          <w:bCs/>
          <w:color w:val="000000"/>
          <w:lang w:val="pl-PL"/>
        </w:rPr>
        <w:t>Inne postanowienia</w:t>
      </w:r>
    </w:p>
    <w:p w14:paraId="43D8999A" w14:textId="5A7E1613" w:rsidR="00971D41" w:rsidRPr="00953C2B" w:rsidRDefault="00971D41" w:rsidP="00ED5412">
      <w:pPr>
        <w:numPr>
          <w:ilvl w:val="0"/>
          <w:numId w:val="31"/>
        </w:numPr>
        <w:tabs>
          <w:tab w:val="left" w:pos="851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W sprawach nieuregulowanych niniejszą umową mają zastosowanie przepisy Kodeksu </w:t>
      </w:r>
      <w:r w:rsidR="00B90F60">
        <w:rPr>
          <w:rFonts w:ascii="Roboto" w:hAnsi="Roboto"/>
          <w:color w:val="000000"/>
          <w:lang w:val="pl-PL"/>
        </w:rPr>
        <w:t>c</w:t>
      </w:r>
      <w:r w:rsidRPr="00953C2B">
        <w:rPr>
          <w:rFonts w:ascii="Roboto" w:hAnsi="Roboto"/>
          <w:color w:val="000000"/>
          <w:lang w:val="pl-PL"/>
        </w:rPr>
        <w:t>ywilnego i innych obowiązujących aktów prawnych.</w:t>
      </w:r>
    </w:p>
    <w:p w14:paraId="678988DA" w14:textId="77777777" w:rsidR="00971D41" w:rsidRPr="00953C2B" w:rsidRDefault="00971D41" w:rsidP="00ED5412">
      <w:pPr>
        <w:numPr>
          <w:ilvl w:val="0"/>
          <w:numId w:val="31"/>
        </w:numPr>
        <w:tabs>
          <w:tab w:val="left" w:pos="851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Ewentualne spory wynikłe w związku z realizacją umowy, Strony zobowiązują się rozpatrywać bez zbędnej zwłoki w drodze negocjacji, a w przypadku niemożności osiągnięcia kompromisu, spory te będą rozstrzygane przez sąd powszechny właściwy miejscowo dla siedziby Zamawiającego. </w:t>
      </w:r>
    </w:p>
    <w:p w14:paraId="22540038" w14:textId="77777777" w:rsidR="00971D41" w:rsidRPr="00953C2B" w:rsidRDefault="00971D41" w:rsidP="00ED5412">
      <w:pPr>
        <w:numPr>
          <w:ilvl w:val="0"/>
          <w:numId w:val="31"/>
        </w:numPr>
        <w:tabs>
          <w:tab w:val="left" w:pos="851"/>
        </w:tabs>
        <w:spacing w:after="0"/>
        <w:ind w:right="55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Następujące załączniki stanowią integralną część Umowy: </w:t>
      </w:r>
    </w:p>
    <w:p w14:paraId="0B9922D6" w14:textId="77777777" w:rsidR="00971D41" w:rsidRPr="00953C2B" w:rsidRDefault="00971D41" w:rsidP="00ED5412">
      <w:pPr>
        <w:numPr>
          <w:ilvl w:val="0"/>
          <w:numId w:val="32"/>
        </w:numPr>
        <w:tabs>
          <w:tab w:val="left" w:pos="1134"/>
        </w:tabs>
        <w:spacing w:after="0"/>
        <w:ind w:firstLine="13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Załącznik nr 1 - Oferta Wykonawcy</w:t>
      </w:r>
    </w:p>
    <w:p w14:paraId="0CDA31F4" w14:textId="77777777" w:rsidR="00971D41" w:rsidRPr="00953C2B" w:rsidRDefault="00971D41" w:rsidP="00ED5412">
      <w:pPr>
        <w:numPr>
          <w:ilvl w:val="0"/>
          <w:numId w:val="32"/>
        </w:numPr>
        <w:tabs>
          <w:tab w:val="left" w:pos="1134"/>
        </w:tabs>
        <w:spacing w:after="0"/>
        <w:ind w:firstLine="13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Załącznik nr 2 - Zapytanie ofertowe</w:t>
      </w:r>
    </w:p>
    <w:p w14:paraId="09AED083" w14:textId="4C086FF3" w:rsidR="00971D41" w:rsidRPr="00953C2B" w:rsidRDefault="00971D41" w:rsidP="00ED541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 xml:space="preserve">Umowę sporządzono w dwóch jednobrzmiących egzemplarzach, po jednym egzemplarzu dla każdej ze stron. </w:t>
      </w:r>
    </w:p>
    <w:p w14:paraId="0AEBBCB4" w14:textId="77777777" w:rsidR="00C147EB" w:rsidRPr="00953C2B" w:rsidRDefault="00C147EB" w:rsidP="00C147E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720"/>
        <w:rPr>
          <w:rFonts w:ascii="Roboto" w:hAnsi="Roboto"/>
          <w:color w:val="000000"/>
          <w:lang w:val="pl-PL"/>
        </w:rPr>
      </w:pPr>
    </w:p>
    <w:p w14:paraId="1281EA63" w14:textId="427E5AA3" w:rsidR="00971D41" w:rsidRPr="00953C2B" w:rsidRDefault="00971D41" w:rsidP="0078340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§</w:t>
      </w:r>
      <w:r w:rsidR="002C354D" w:rsidRPr="00953C2B">
        <w:rPr>
          <w:rFonts w:ascii="Roboto" w:hAnsi="Roboto"/>
          <w:b/>
          <w:bCs/>
          <w:color w:val="000000"/>
          <w:lang w:val="pl-PL"/>
        </w:rPr>
        <w:t xml:space="preserve">12 </w:t>
      </w:r>
      <w:r w:rsidRPr="00953C2B">
        <w:rPr>
          <w:rFonts w:ascii="Roboto" w:hAnsi="Roboto"/>
          <w:b/>
          <w:bCs/>
          <w:color w:val="000000"/>
          <w:lang w:val="pl-PL"/>
        </w:rPr>
        <w:t>Ochrona danych osobowych</w:t>
      </w:r>
    </w:p>
    <w:p w14:paraId="1D09A5AB" w14:textId="77777777" w:rsidR="00971D41" w:rsidRPr="00953C2B" w:rsidRDefault="00971D41" w:rsidP="00ED5412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Strony oświadczają, że przetwarzanie danych osobowych w związku z realizacją Umowy odbywać się będzie zgodnie z obowiązującymi przepisami prawa, w szczególności z Rozporządzeniem Parlamentu Europejskiego i Rady (UE) 2016/679 (RODO).</w:t>
      </w:r>
    </w:p>
    <w:p w14:paraId="57F2A467" w14:textId="5CF88CB1" w:rsidR="00AE4704" w:rsidRPr="00A533A0" w:rsidRDefault="00971D41" w:rsidP="00A533A0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W przypadku, gdy realizacja Umowy będzie wiązała się z powierzeniem przetwarzania danych osobowych, Strony zawrą odrębną umowę powierzenia przetwarzania danych osobowych.</w:t>
      </w:r>
      <w:bookmarkStart w:id="4" w:name="_heading=h.gjdgxs" w:colFirst="0" w:colLast="0"/>
      <w:bookmarkEnd w:id="4"/>
    </w:p>
    <w:p w14:paraId="37FFEE27" w14:textId="77777777" w:rsidR="00AE4704" w:rsidRPr="00290D8E" w:rsidRDefault="00AE4704" w:rsidP="00971D41">
      <w:pPr>
        <w:spacing w:line="360" w:lineRule="auto"/>
        <w:rPr>
          <w:rFonts w:ascii="Roboto" w:hAnsi="Roboto"/>
          <w:color w:val="000000"/>
          <w:sz w:val="8"/>
          <w:szCs w:val="8"/>
          <w:lang w:val="pl-PL"/>
        </w:rPr>
      </w:pPr>
    </w:p>
    <w:p w14:paraId="533A84CE" w14:textId="59399731" w:rsidR="00E51B84" w:rsidRPr="00953C2B" w:rsidRDefault="00971D41" w:rsidP="00290D8E">
      <w:pPr>
        <w:spacing w:line="360" w:lineRule="auto"/>
        <w:ind w:left="720"/>
        <w:rPr>
          <w:rFonts w:ascii="Roboto" w:hAnsi="Roboto"/>
          <w:b/>
          <w:bCs/>
          <w:color w:val="000000"/>
          <w:lang w:val="pl-PL"/>
        </w:rPr>
      </w:pPr>
      <w:r w:rsidRPr="00953C2B">
        <w:rPr>
          <w:rFonts w:ascii="Roboto" w:hAnsi="Roboto"/>
          <w:b/>
          <w:bCs/>
          <w:color w:val="000000"/>
          <w:lang w:val="pl-PL"/>
        </w:rPr>
        <w:t>ZAMAWIAJĄCY</w:t>
      </w:r>
      <w:r w:rsidRPr="00953C2B">
        <w:rPr>
          <w:rFonts w:ascii="Roboto" w:hAnsi="Roboto"/>
          <w:b/>
          <w:bCs/>
          <w:color w:val="000000"/>
          <w:lang w:val="pl-PL"/>
        </w:rPr>
        <w:tab/>
      </w:r>
      <w:r w:rsidRPr="00953C2B">
        <w:rPr>
          <w:rFonts w:ascii="Roboto" w:hAnsi="Roboto"/>
          <w:b/>
          <w:bCs/>
          <w:color w:val="000000"/>
          <w:lang w:val="pl-PL"/>
        </w:rPr>
        <w:tab/>
      </w:r>
      <w:r w:rsidRPr="00953C2B">
        <w:rPr>
          <w:rFonts w:ascii="Roboto" w:hAnsi="Roboto"/>
          <w:b/>
          <w:bCs/>
          <w:color w:val="000000"/>
          <w:lang w:val="pl-PL"/>
        </w:rPr>
        <w:tab/>
      </w:r>
      <w:r w:rsidRPr="00953C2B">
        <w:rPr>
          <w:rFonts w:ascii="Roboto" w:hAnsi="Roboto"/>
          <w:b/>
          <w:bCs/>
          <w:color w:val="000000"/>
          <w:lang w:val="pl-PL"/>
        </w:rPr>
        <w:tab/>
      </w:r>
      <w:r w:rsidRPr="00953C2B">
        <w:rPr>
          <w:rFonts w:ascii="Roboto" w:hAnsi="Roboto"/>
          <w:b/>
          <w:bCs/>
          <w:color w:val="000000"/>
          <w:lang w:val="pl-PL"/>
        </w:rPr>
        <w:tab/>
        <w:t xml:space="preserve">             WYKONAWCA</w:t>
      </w:r>
    </w:p>
    <w:p w14:paraId="57431F8C" w14:textId="48255D27" w:rsidR="00E51B84" w:rsidRPr="00953C2B" w:rsidRDefault="00E51B84" w:rsidP="00971D41">
      <w:pPr>
        <w:spacing w:line="360" w:lineRule="auto"/>
        <w:ind w:left="720"/>
        <w:rPr>
          <w:rFonts w:ascii="Roboto" w:hAnsi="Roboto"/>
          <w:color w:val="000000"/>
          <w:lang w:val="pl-PL"/>
        </w:rPr>
      </w:pPr>
      <w:r w:rsidRPr="00953C2B">
        <w:rPr>
          <w:rFonts w:ascii="Roboto" w:hAnsi="Roboto"/>
          <w:color w:val="000000"/>
          <w:lang w:val="pl-PL"/>
        </w:rPr>
        <w:t>………………………………….</w:t>
      </w:r>
      <w:r w:rsidRPr="00953C2B">
        <w:rPr>
          <w:rFonts w:ascii="Roboto" w:hAnsi="Roboto"/>
          <w:color w:val="000000"/>
          <w:lang w:val="pl-PL"/>
        </w:rPr>
        <w:tab/>
      </w:r>
      <w:r w:rsidRPr="00953C2B">
        <w:rPr>
          <w:rFonts w:ascii="Roboto" w:hAnsi="Roboto"/>
          <w:color w:val="000000"/>
          <w:lang w:val="pl-PL"/>
        </w:rPr>
        <w:tab/>
      </w:r>
      <w:r w:rsidRPr="00953C2B">
        <w:rPr>
          <w:rFonts w:ascii="Roboto" w:hAnsi="Roboto"/>
          <w:color w:val="000000"/>
          <w:lang w:val="pl-PL"/>
        </w:rPr>
        <w:tab/>
      </w:r>
      <w:r w:rsidRPr="00953C2B">
        <w:rPr>
          <w:rFonts w:ascii="Roboto" w:hAnsi="Roboto"/>
          <w:color w:val="000000"/>
          <w:lang w:val="pl-PL"/>
        </w:rPr>
        <w:tab/>
      </w:r>
      <w:r w:rsidRPr="00953C2B">
        <w:rPr>
          <w:rFonts w:ascii="Roboto" w:hAnsi="Roboto"/>
          <w:color w:val="000000"/>
          <w:lang w:val="pl-PL"/>
        </w:rPr>
        <w:tab/>
        <w:t>……………………………………………</w:t>
      </w:r>
    </w:p>
    <w:sectPr w:rsidR="00E51B84" w:rsidRPr="00953C2B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C3D1" w14:textId="77777777" w:rsidR="00C5742D" w:rsidRDefault="00C5742D" w:rsidP="00971D41">
      <w:pPr>
        <w:spacing w:after="0" w:line="240" w:lineRule="auto"/>
      </w:pPr>
      <w:r>
        <w:separator/>
      </w:r>
    </w:p>
  </w:endnote>
  <w:endnote w:type="continuationSeparator" w:id="0">
    <w:p w14:paraId="65BF57BC" w14:textId="77777777" w:rsidR="00C5742D" w:rsidRDefault="00C5742D" w:rsidP="0097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" w:eastAsiaTheme="majorEastAsia" w:hAnsi="Roboto" w:cstheme="majorBidi"/>
        <w:lang w:val="pl-PL"/>
      </w:rPr>
      <w:id w:val="-1273398692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8907690" w14:textId="316064EF" w:rsidR="004C3685" w:rsidRPr="004C3685" w:rsidRDefault="004C3685">
        <w:pPr>
          <w:pStyle w:val="Stopka"/>
          <w:jc w:val="right"/>
          <w:rPr>
            <w:rFonts w:ascii="Roboto" w:eastAsiaTheme="majorEastAsia" w:hAnsi="Roboto" w:cstheme="majorBidi"/>
          </w:rPr>
        </w:pPr>
        <w:r w:rsidRPr="004C3685">
          <w:rPr>
            <w:rFonts w:ascii="Roboto" w:eastAsiaTheme="majorEastAsia" w:hAnsi="Roboto" w:cstheme="majorBidi"/>
            <w:lang w:val="pl-PL"/>
          </w:rPr>
          <w:t xml:space="preserve">str. </w:t>
        </w:r>
        <w:r w:rsidRPr="004C3685">
          <w:rPr>
            <w:rFonts w:ascii="Roboto" w:hAnsi="Roboto" w:cs="Times New Roman"/>
          </w:rPr>
          <w:fldChar w:fldCharType="begin"/>
        </w:r>
        <w:r w:rsidRPr="004C3685">
          <w:rPr>
            <w:rFonts w:ascii="Roboto" w:hAnsi="Roboto"/>
          </w:rPr>
          <w:instrText>PAGE    \* MERGEFORMAT</w:instrText>
        </w:r>
        <w:r w:rsidRPr="004C3685">
          <w:rPr>
            <w:rFonts w:ascii="Roboto" w:hAnsi="Roboto" w:cs="Times New Roman"/>
          </w:rPr>
          <w:fldChar w:fldCharType="separate"/>
        </w:r>
        <w:r w:rsidRPr="004C3685">
          <w:rPr>
            <w:rFonts w:ascii="Roboto" w:eastAsiaTheme="majorEastAsia" w:hAnsi="Roboto" w:cstheme="majorBidi"/>
            <w:lang w:val="pl-PL"/>
          </w:rPr>
          <w:t>2</w:t>
        </w:r>
        <w:r w:rsidRPr="004C3685">
          <w:rPr>
            <w:rFonts w:ascii="Roboto" w:eastAsiaTheme="majorEastAsia" w:hAnsi="Roboto" w:cstheme="majorBidi"/>
          </w:rPr>
          <w:fldChar w:fldCharType="end"/>
        </w:r>
      </w:p>
    </w:sdtContent>
  </w:sdt>
  <w:p w14:paraId="0F6CE5F5" w14:textId="77777777" w:rsidR="004C3685" w:rsidRDefault="004C3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910D" w14:textId="77777777" w:rsidR="00C5742D" w:rsidRDefault="00C5742D" w:rsidP="00971D41">
      <w:pPr>
        <w:spacing w:after="0" w:line="240" w:lineRule="auto"/>
      </w:pPr>
      <w:r>
        <w:separator/>
      </w:r>
    </w:p>
  </w:footnote>
  <w:footnote w:type="continuationSeparator" w:id="0">
    <w:p w14:paraId="336892DB" w14:textId="77777777" w:rsidR="00C5742D" w:rsidRDefault="00C5742D" w:rsidP="0097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1A39" w14:textId="12FA38D3" w:rsidR="00971D41" w:rsidRDefault="00971D41">
    <w:pPr>
      <w:pStyle w:val="Nagwek"/>
    </w:pPr>
    <w:r>
      <w:rPr>
        <w:noProof/>
      </w:rPr>
      <w:drawing>
        <wp:inline distT="0" distB="0" distL="0" distR="0" wp14:anchorId="284D04C6" wp14:editId="20CB6D66">
          <wp:extent cx="5486400" cy="671195"/>
          <wp:effectExtent l="0" t="0" r="0" b="0"/>
          <wp:docPr id="44759841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7598418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6711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4B93A45" w14:textId="77777777" w:rsidR="00971D41" w:rsidRDefault="00971D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0B7765"/>
    <w:multiLevelType w:val="hybridMultilevel"/>
    <w:tmpl w:val="9F74CC1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5E5E0E"/>
    <w:multiLevelType w:val="multilevel"/>
    <w:tmpl w:val="2E2A4F8A"/>
    <w:lvl w:ilvl="0">
      <w:start w:val="1"/>
      <w:numFmt w:val="lowerLetter"/>
      <w:lvlText w:val="%1)"/>
      <w:lvlJc w:val="left"/>
      <w:pPr>
        <w:ind w:left="581" w:hanging="581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1" w15:restartNumberingAfterBreak="0">
    <w:nsid w:val="0537312A"/>
    <w:multiLevelType w:val="multilevel"/>
    <w:tmpl w:val="B8BEE4F0"/>
    <w:lvl w:ilvl="0">
      <w:start w:val="1"/>
      <w:numFmt w:val="decimal"/>
      <w:lvlText w:val="%1)"/>
      <w:lvlJc w:val="left"/>
      <w:pPr>
        <w:ind w:left="581" w:hanging="581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2" w15:restartNumberingAfterBreak="0">
    <w:nsid w:val="0B445779"/>
    <w:multiLevelType w:val="hybridMultilevel"/>
    <w:tmpl w:val="4FE0A9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0B3659"/>
    <w:multiLevelType w:val="multilevel"/>
    <w:tmpl w:val="E6B8BF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234260"/>
    <w:multiLevelType w:val="hybridMultilevel"/>
    <w:tmpl w:val="5ACEE8FE"/>
    <w:lvl w:ilvl="0" w:tplc="E7E4C14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C356E8C"/>
    <w:multiLevelType w:val="multilevel"/>
    <w:tmpl w:val="5A3AD1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E1756"/>
    <w:multiLevelType w:val="multilevel"/>
    <w:tmpl w:val="EFC4ED62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E297930"/>
    <w:multiLevelType w:val="multilevel"/>
    <w:tmpl w:val="EB886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A62C0F"/>
    <w:multiLevelType w:val="multilevel"/>
    <w:tmpl w:val="E81C2D40"/>
    <w:lvl w:ilvl="0">
      <w:start w:val="1"/>
      <w:numFmt w:val="decimal"/>
      <w:lvlText w:val="%1."/>
      <w:lvlJc w:val="left"/>
      <w:pPr>
        <w:ind w:left="1305" w:hanging="360"/>
      </w:pPr>
    </w:lvl>
    <w:lvl w:ilvl="1">
      <w:start w:val="1"/>
      <w:numFmt w:val="lowerLetter"/>
      <w:lvlText w:val="%2."/>
      <w:lvlJc w:val="left"/>
      <w:pPr>
        <w:ind w:left="2025" w:hanging="360"/>
      </w:pPr>
    </w:lvl>
    <w:lvl w:ilvl="2">
      <w:start w:val="1"/>
      <w:numFmt w:val="lowerRoman"/>
      <w:lvlText w:val="%3."/>
      <w:lvlJc w:val="right"/>
      <w:pPr>
        <w:ind w:left="2745" w:hanging="180"/>
      </w:pPr>
    </w:lvl>
    <w:lvl w:ilvl="3">
      <w:start w:val="1"/>
      <w:numFmt w:val="decimal"/>
      <w:lvlText w:val="%4."/>
      <w:lvlJc w:val="left"/>
      <w:pPr>
        <w:ind w:left="3465" w:hanging="360"/>
      </w:pPr>
    </w:lvl>
    <w:lvl w:ilvl="4">
      <w:start w:val="1"/>
      <w:numFmt w:val="lowerLetter"/>
      <w:lvlText w:val="%5."/>
      <w:lvlJc w:val="left"/>
      <w:pPr>
        <w:ind w:left="4185" w:hanging="360"/>
      </w:pPr>
    </w:lvl>
    <w:lvl w:ilvl="5">
      <w:start w:val="1"/>
      <w:numFmt w:val="lowerRoman"/>
      <w:lvlText w:val="%6."/>
      <w:lvlJc w:val="right"/>
      <w:pPr>
        <w:ind w:left="4905" w:hanging="180"/>
      </w:pPr>
    </w:lvl>
    <w:lvl w:ilvl="6">
      <w:start w:val="1"/>
      <w:numFmt w:val="decimal"/>
      <w:lvlText w:val="%7."/>
      <w:lvlJc w:val="left"/>
      <w:pPr>
        <w:ind w:left="5625" w:hanging="360"/>
      </w:pPr>
    </w:lvl>
    <w:lvl w:ilvl="7">
      <w:start w:val="1"/>
      <w:numFmt w:val="lowerLetter"/>
      <w:lvlText w:val="%8."/>
      <w:lvlJc w:val="left"/>
      <w:pPr>
        <w:ind w:left="6345" w:hanging="360"/>
      </w:pPr>
    </w:lvl>
    <w:lvl w:ilvl="8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0ED95C2E"/>
    <w:multiLevelType w:val="multilevel"/>
    <w:tmpl w:val="11E83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13AC671C"/>
    <w:multiLevelType w:val="multilevel"/>
    <w:tmpl w:val="5EAC66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4536E7B"/>
    <w:multiLevelType w:val="multilevel"/>
    <w:tmpl w:val="6D34D196"/>
    <w:lvl w:ilvl="0">
      <w:start w:val="1"/>
      <w:numFmt w:val="decimal"/>
      <w:lvlText w:val="%1."/>
      <w:lvlJc w:val="left"/>
      <w:pPr>
        <w:ind w:left="586" w:hanging="586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2" w15:restartNumberingAfterBreak="0">
    <w:nsid w:val="156D3152"/>
    <w:multiLevelType w:val="multilevel"/>
    <w:tmpl w:val="3B047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12011E4"/>
    <w:multiLevelType w:val="hybridMultilevel"/>
    <w:tmpl w:val="FA90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38156E"/>
    <w:multiLevelType w:val="multilevel"/>
    <w:tmpl w:val="1C46221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33908B5"/>
    <w:multiLevelType w:val="multilevel"/>
    <w:tmpl w:val="4B6032D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2FED4F4D"/>
    <w:multiLevelType w:val="hybridMultilevel"/>
    <w:tmpl w:val="0FAC8B1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1C16560"/>
    <w:multiLevelType w:val="multilevel"/>
    <w:tmpl w:val="A7ACF1C0"/>
    <w:lvl w:ilvl="0">
      <w:start w:val="1"/>
      <w:numFmt w:val="decimal"/>
      <w:lvlText w:val="%1."/>
      <w:lvlJc w:val="left"/>
      <w:pPr>
        <w:ind w:left="581" w:hanging="581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8" w15:restartNumberingAfterBreak="0">
    <w:nsid w:val="344508E1"/>
    <w:multiLevelType w:val="multilevel"/>
    <w:tmpl w:val="8B84BB34"/>
    <w:lvl w:ilvl="0">
      <w:start w:val="1"/>
      <w:numFmt w:val="decimal"/>
      <w:lvlText w:val="%1"/>
      <w:lvlJc w:val="left"/>
      <w:pPr>
        <w:ind w:left="36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ind w:left="581" w:hanging="581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 w:hanging="166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 w:hanging="238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 w:hanging="310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 w:hanging="382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 w:hanging="454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 w:hanging="526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 w:hanging="598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9" w15:restartNumberingAfterBreak="0">
    <w:nsid w:val="344E56FA"/>
    <w:multiLevelType w:val="multilevel"/>
    <w:tmpl w:val="CD06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8C377A"/>
    <w:multiLevelType w:val="multilevel"/>
    <w:tmpl w:val="0A3A9BD0"/>
    <w:lvl w:ilvl="0">
      <w:start w:val="1"/>
      <w:numFmt w:val="decimal"/>
      <w:lvlText w:val="%1."/>
      <w:lvlJc w:val="left"/>
      <w:pPr>
        <w:ind w:left="581" w:hanging="581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1" w15:restartNumberingAfterBreak="0">
    <w:nsid w:val="39AA71F7"/>
    <w:multiLevelType w:val="multilevel"/>
    <w:tmpl w:val="C4FCADB8"/>
    <w:lvl w:ilvl="0">
      <w:start w:val="1"/>
      <w:numFmt w:val="decimal"/>
      <w:lvlText w:val="%1."/>
      <w:lvlJc w:val="left"/>
      <w:pPr>
        <w:ind w:left="581" w:hanging="581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66" w:hanging="166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86" w:hanging="238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06" w:hanging="310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26" w:hanging="382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46" w:hanging="454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66" w:hanging="526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86" w:hanging="598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06" w:hanging="6706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2" w15:restartNumberingAfterBreak="0">
    <w:nsid w:val="39D90B31"/>
    <w:multiLevelType w:val="multilevel"/>
    <w:tmpl w:val="F16A12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522580"/>
    <w:multiLevelType w:val="multilevel"/>
    <w:tmpl w:val="8BBE781C"/>
    <w:lvl w:ilvl="0">
      <w:start w:val="1"/>
      <w:numFmt w:val="decimal"/>
      <w:lvlText w:val="%1."/>
      <w:lvlJc w:val="left"/>
      <w:pPr>
        <w:ind w:left="581" w:hanging="581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38" w:hanging="14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58" w:hanging="21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78" w:hanging="287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98" w:hanging="359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18" w:hanging="431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38" w:hanging="50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58" w:hanging="57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78" w:hanging="647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4" w15:restartNumberingAfterBreak="0">
    <w:nsid w:val="3B0D204D"/>
    <w:multiLevelType w:val="hybridMultilevel"/>
    <w:tmpl w:val="A5BC9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3919E1"/>
    <w:multiLevelType w:val="multilevel"/>
    <w:tmpl w:val="266C86AC"/>
    <w:lvl w:ilvl="0">
      <w:start w:val="1"/>
      <w:numFmt w:val="decimal"/>
      <w:lvlText w:val="%1."/>
      <w:lvlJc w:val="left"/>
      <w:pPr>
        <w:ind w:left="586" w:hanging="586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08" w:hanging="110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8" w:hanging="182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8" w:hanging="254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8" w:hanging="326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8" w:hanging="398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8" w:hanging="470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8" w:hanging="542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8" w:hanging="614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6" w15:restartNumberingAfterBreak="0">
    <w:nsid w:val="3E475BA1"/>
    <w:multiLevelType w:val="hybridMultilevel"/>
    <w:tmpl w:val="FB0A5E98"/>
    <w:lvl w:ilvl="0" w:tplc="E7E4C14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556979"/>
    <w:multiLevelType w:val="multilevel"/>
    <w:tmpl w:val="467A0E7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38" w15:restartNumberingAfterBreak="0">
    <w:nsid w:val="45FE5C5F"/>
    <w:multiLevelType w:val="multilevel"/>
    <w:tmpl w:val="FB28E50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7A12A38"/>
    <w:multiLevelType w:val="hybridMultilevel"/>
    <w:tmpl w:val="64048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79EAC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0181378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2B311E"/>
    <w:multiLevelType w:val="hybridMultilevel"/>
    <w:tmpl w:val="1054A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F14BA5"/>
    <w:multiLevelType w:val="multilevel"/>
    <w:tmpl w:val="728611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58C7171D"/>
    <w:multiLevelType w:val="multilevel"/>
    <w:tmpl w:val="B14C507C"/>
    <w:lvl w:ilvl="0">
      <w:start w:val="1"/>
      <w:numFmt w:val="decimal"/>
      <w:lvlText w:val="%1)"/>
      <w:lvlJc w:val="left"/>
      <w:pPr>
        <w:ind w:left="7108" w:hanging="586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630" w:hanging="110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350" w:hanging="182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9070" w:hanging="254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9790" w:hanging="326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510" w:hanging="398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1230" w:hanging="470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1950" w:hanging="542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2670" w:hanging="6148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3" w15:restartNumberingAfterBreak="0">
    <w:nsid w:val="5AF7022F"/>
    <w:multiLevelType w:val="multilevel"/>
    <w:tmpl w:val="EC480F7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44" w15:restartNumberingAfterBreak="0">
    <w:nsid w:val="5CF1559C"/>
    <w:multiLevelType w:val="multilevel"/>
    <w:tmpl w:val="305EE0B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F31446"/>
    <w:multiLevelType w:val="multilevel"/>
    <w:tmpl w:val="F1D4E3E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62FA5FA0"/>
    <w:multiLevelType w:val="multilevel"/>
    <w:tmpl w:val="8BACA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1535CA"/>
    <w:multiLevelType w:val="hybridMultilevel"/>
    <w:tmpl w:val="EAC8B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0C3AF9"/>
    <w:multiLevelType w:val="multilevel"/>
    <w:tmpl w:val="3304A144"/>
    <w:lvl w:ilvl="0">
      <w:start w:val="1"/>
      <w:numFmt w:val="decimal"/>
      <w:lvlText w:val="%1."/>
      <w:lvlJc w:val="left"/>
      <w:pPr>
        <w:ind w:left="1718" w:hanging="1718"/>
      </w:pPr>
      <w:rPr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18" w:hanging="151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38" w:hanging="22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58" w:hanging="29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78" w:hanging="367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98" w:hanging="439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18" w:hanging="511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38" w:hanging="58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58" w:hanging="65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9" w15:restartNumberingAfterBreak="0">
    <w:nsid w:val="73067C68"/>
    <w:multiLevelType w:val="multilevel"/>
    <w:tmpl w:val="F77A9C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6961894"/>
    <w:multiLevelType w:val="multilevel"/>
    <w:tmpl w:val="5804EE8A"/>
    <w:lvl w:ilvl="0">
      <w:start w:val="1"/>
      <w:numFmt w:val="decimal"/>
      <w:lvlText w:val="%1)"/>
      <w:lvlJc w:val="left"/>
      <w:pPr>
        <w:ind w:left="581" w:hanging="581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38" w:hanging="14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58" w:hanging="21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78" w:hanging="287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98" w:hanging="359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18" w:hanging="431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38" w:hanging="503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58" w:hanging="575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78" w:hanging="647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1" w15:restartNumberingAfterBreak="0">
    <w:nsid w:val="7D236DCA"/>
    <w:multiLevelType w:val="hybridMultilevel"/>
    <w:tmpl w:val="69183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F4F1B"/>
    <w:multiLevelType w:val="hybridMultilevel"/>
    <w:tmpl w:val="D12E8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37DFC"/>
    <w:multiLevelType w:val="hybridMultilevel"/>
    <w:tmpl w:val="12A0C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495475">
    <w:abstractNumId w:val="8"/>
  </w:num>
  <w:num w:numId="2" w16cid:durableId="1462530827">
    <w:abstractNumId w:val="6"/>
  </w:num>
  <w:num w:numId="3" w16cid:durableId="1658848492">
    <w:abstractNumId w:val="5"/>
  </w:num>
  <w:num w:numId="4" w16cid:durableId="2117478723">
    <w:abstractNumId w:val="4"/>
  </w:num>
  <w:num w:numId="5" w16cid:durableId="257716198">
    <w:abstractNumId w:val="7"/>
  </w:num>
  <w:num w:numId="6" w16cid:durableId="1424691767">
    <w:abstractNumId w:val="3"/>
  </w:num>
  <w:num w:numId="7" w16cid:durableId="1015375799">
    <w:abstractNumId w:val="2"/>
  </w:num>
  <w:num w:numId="8" w16cid:durableId="622003532">
    <w:abstractNumId w:val="1"/>
  </w:num>
  <w:num w:numId="9" w16cid:durableId="163473720">
    <w:abstractNumId w:val="0"/>
  </w:num>
  <w:num w:numId="10" w16cid:durableId="1804350510">
    <w:abstractNumId w:val="13"/>
  </w:num>
  <w:num w:numId="11" w16cid:durableId="67310394">
    <w:abstractNumId w:val="21"/>
  </w:num>
  <w:num w:numId="12" w16cid:durableId="144779697">
    <w:abstractNumId w:val="27"/>
  </w:num>
  <w:num w:numId="13" w16cid:durableId="120197446">
    <w:abstractNumId w:val="30"/>
  </w:num>
  <w:num w:numId="14" w16cid:durableId="591091662">
    <w:abstractNumId w:val="43"/>
  </w:num>
  <w:num w:numId="15" w16cid:durableId="1635790192">
    <w:abstractNumId w:val="45"/>
  </w:num>
  <w:num w:numId="16" w16cid:durableId="479079486">
    <w:abstractNumId w:val="38"/>
  </w:num>
  <w:num w:numId="17" w16cid:durableId="1800950945">
    <w:abstractNumId w:val="17"/>
  </w:num>
  <w:num w:numId="18" w16cid:durableId="1157304510">
    <w:abstractNumId w:val="15"/>
  </w:num>
  <w:num w:numId="19" w16cid:durableId="1438990365">
    <w:abstractNumId w:val="37"/>
  </w:num>
  <w:num w:numId="20" w16cid:durableId="1182206608">
    <w:abstractNumId w:val="35"/>
  </w:num>
  <w:num w:numId="21" w16cid:durableId="700279712">
    <w:abstractNumId w:val="42"/>
  </w:num>
  <w:num w:numId="22" w16cid:durableId="1393694691">
    <w:abstractNumId w:val="50"/>
  </w:num>
  <w:num w:numId="23" w16cid:durableId="1124151150">
    <w:abstractNumId w:val="33"/>
  </w:num>
  <w:num w:numId="24" w16cid:durableId="1807357167">
    <w:abstractNumId w:val="11"/>
  </w:num>
  <w:num w:numId="25" w16cid:durableId="1388257170">
    <w:abstractNumId w:val="28"/>
  </w:num>
  <w:num w:numId="26" w16cid:durableId="769013203">
    <w:abstractNumId w:val="18"/>
  </w:num>
  <w:num w:numId="27" w16cid:durableId="732191695">
    <w:abstractNumId w:val="31"/>
  </w:num>
  <w:num w:numId="28" w16cid:durableId="824391758">
    <w:abstractNumId w:val="16"/>
  </w:num>
  <w:num w:numId="29" w16cid:durableId="931817264">
    <w:abstractNumId w:val="46"/>
  </w:num>
  <w:num w:numId="30" w16cid:durableId="628558813">
    <w:abstractNumId w:val="48"/>
  </w:num>
  <w:num w:numId="31" w16cid:durableId="1966887809">
    <w:abstractNumId w:val="32"/>
  </w:num>
  <w:num w:numId="32" w16cid:durableId="61372687">
    <w:abstractNumId w:val="44"/>
  </w:num>
  <w:num w:numId="33" w16cid:durableId="1103458965">
    <w:abstractNumId w:val="41"/>
  </w:num>
  <w:num w:numId="34" w16cid:durableId="1433940968">
    <w:abstractNumId w:val="19"/>
  </w:num>
  <w:num w:numId="35" w16cid:durableId="820268460">
    <w:abstractNumId w:val="25"/>
  </w:num>
  <w:num w:numId="36" w16cid:durableId="13772580">
    <w:abstractNumId w:val="39"/>
  </w:num>
  <w:num w:numId="37" w16cid:durableId="29110247">
    <w:abstractNumId w:val="53"/>
  </w:num>
  <w:num w:numId="38" w16cid:durableId="678584495">
    <w:abstractNumId w:val="40"/>
  </w:num>
  <w:num w:numId="39" w16cid:durableId="889224397">
    <w:abstractNumId w:val="12"/>
  </w:num>
  <w:num w:numId="40" w16cid:durableId="1588033701">
    <w:abstractNumId w:val="26"/>
  </w:num>
  <w:num w:numId="41" w16cid:durableId="555243613">
    <w:abstractNumId w:val="51"/>
  </w:num>
  <w:num w:numId="42" w16cid:durableId="653264410">
    <w:abstractNumId w:val="34"/>
  </w:num>
  <w:num w:numId="43" w16cid:durableId="289750907">
    <w:abstractNumId w:val="14"/>
  </w:num>
  <w:num w:numId="44" w16cid:durableId="147669105">
    <w:abstractNumId w:val="52"/>
  </w:num>
  <w:num w:numId="45" w16cid:durableId="2045641471">
    <w:abstractNumId w:val="23"/>
  </w:num>
  <w:num w:numId="46" w16cid:durableId="481391541">
    <w:abstractNumId w:val="36"/>
  </w:num>
  <w:num w:numId="47" w16cid:durableId="1663779497">
    <w:abstractNumId w:val="24"/>
  </w:num>
  <w:num w:numId="48" w16cid:durableId="502862591">
    <w:abstractNumId w:val="47"/>
  </w:num>
  <w:num w:numId="49" w16cid:durableId="531848228">
    <w:abstractNumId w:val="9"/>
  </w:num>
  <w:num w:numId="50" w16cid:durableId="370299936">
    <w:abstractNumId w:val="10"/>
  </w:num>
  <w:num w:numId="51" w16cid:durableId="396980863">
    <w:abstractNumId w:val="29"/>
  </w:num>
  <w:num w:numId="52" w16cid:durableId="1325741940">
    <w:abstractNumId w:val="22"/>
  </w:num>
  <w:num w:numId="53" w16cid:durableId="423035641">
    <w:abstractNumId w:val="49"/>
  </w:num>
  <w:num w:numId="54" w16cid:durableId="1941915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6B3A"/>
    <w:rsid w:val="000D495A"/>
    <w:rsid w:val="0015074B"/>
    <w:rsid w:val="00151BFC"/>
    <w:rsid w:val="001703B4"/>
    <w:rsid w:val="00290D8E"/>
    <w:rsid w:val="0029639D"/>
    <w:rsid w:val="002C354D"/>
    <w:rsid w:val="00326F90"/>
    <w:rsid w:val="00383AF4"/>
    <w:rsid w:val="004C3685"/>
    <w:rsid w:val="0066421F"/>
    <w:rsid w:val="006B73CD"/>
    <w:rsid w:val="006E77DB"/>
    <w:rsid w:val="006F3EE4"/>
    <w:rsid w:val="0078340F"/>
    <w:rsid w:val="00953C2B"/>
    <w:rsid w:val="00971D41"/>
    <w:rsid w:val="00A533A0"/>
    <w:rsid w:val="00AA1D8D"/>
    <w:rsid w:val="00AE4704"/>
    <w:rsid w:val="00B13B25"/>
    <w:rsid w:val="00B47730"/>
    <w:rsid w:val="00B60519"/>
    <w:rsid w:val="00B90F60"/>
    <w:rsid w:val="00C147EB"/>
    <w:rsid w:val="00C47C53"/>
    <w:rsid w:val="00C55768"/>
    <w:rsid w:val="00C5742D"/>
    <w:rsid w:val="00C83D4C"/>
    <w:rsid w:val="00CB0664"/>
    <w:rsid w:val="00CD328D"/>
    <w:rsid w:val="00D7008B"/>
    <w:rsid w:val="00DD684B"/>
    <w:rsid w:val="00E07DEF"/>
    <w:rsid w:val="00E51B84"/>
    <w:rsid w:val="00E846C4"/>
    <w:rsid w:val="00ED25DE"/>
    <w:rsid w:val="00ED5412"/>
    <w:rsid w:val="00FC693F"/>
    <w:rsid w:val="00FF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41E85"/>
  <w14:defaultImageDpi w14:val="300"/>
  <w15:docId w15:val="{1B36EA77-E4A4-4BE4-AA45-AAA5465A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953C2B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1540</Words>
  <Characters>9245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Edyta Puch</cp:lastModifiedBy>
  <cp:revision>2</cp:revision>
  <dcterms:created xsi:type="dcterms:W3CDTF">2026-04-22T18:04:00Z</dcterms:created>
  <dcterms:modified xsi:type="dcterms:W3CDTF">2026-04-22T18:04:00Z</dcterms:modified>
  <cp:category/>
</cp:coreProperties>
</file>